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8A84C" w14:textId="1869870F" w:rsidR="001936C2" w:rsidRDefault="00F12D06" w:rsidP="00F12D06">
      <w:pPr>
        <w:pStyle w:val="Default"/>
        <w:spacing w:line="36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nl-NL"/>
        </w:rPr>
        <w:drawing>
          <wp:inline distT="0" distB="0" distL="0" distR="0" wp14:anchorId="236F178E" wp14:editId="77E75E0A">
            <wp:extent cx="1078518" cy="1747508"/>
            <wp:effectExtent l="0" t="0" r="762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rburgt-Molhuysen logo_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228" cy="179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D1591" w14:textId="77777777" w:rsidR="001936C2" w:rsidRDefault="001936C2" w:rsidP="001936C2">
      <w:pPr>
        <w:pStyle w:val="Default"/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2660AB1C" w14:textId="51EDF4F6" w:rsidR="00C03660" w:rsidRPr="003D6796" w:rsidRDefault="00AE11D7" w:rsidP="00F12D06">
      <w:pPr>
        <w:pStyle w:val="Default"/>
        <w:spacing w:line="360" w:lineRule="auto"/>
        <w:rPr>
          <w:rFonts w:ascii="Verdana" w:hAnsi="Verdana"/>
          <w:color w:val="996633"/>
          <w:sz w:val="18"/>
          <w:szCs w:val="18"/>
        </w:rPr>
      </w:pPr>
      <w:r>
        <w:rPr>
          <w:rFonts w:ascii="Verdana" w:hAnsi="Verdana"/>
          <w:color w:val="996633"/>
          <w:sz w:val="28"/>
          <w:szCs w:val="28"/>
        </w:rPr>
        <w:t>COMPLIMENT OF KLACHT</w:t>
      </w:r>
    </w:p>
    <w:p w14:paraId="65911D26" w14:textId="77777777" w:rsidR="00C03660" w:rsidRDefault="00C03660" w:rsidP="00F12D06">
      <w:pPr>
        <w:pStyle w:val="Default"/>
        <w:pBdr>
          <w:top w:val="single" w:sz="4" w:space="1" w:color="auto"/>
        </w:pBdr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1252D908" w14:textId="77777777" w:rsidR="00AE11D7" w:rsidRPr="00BA3D49" w:rsidRDefault="00AE11D7" w:rsidP="00AE11D7">
      <w:pPr>
        <w:pStyle w:val="Default"/>
        <w:spacing w:line="360" w:lineRule="auto"/>
        <w:rPr>
          <w:rFonts w:ascii="Verdana" w:hAnsi="Verdana"/>
          <w:b/>
          <w:bCs/>
          <w:sz w:val="18"/>
          <w:szCs w:val="18"/>
        </w:rPr>
      </w:pPr>
      <w:r w:rsidRPr="00BA3D49">
        <w:rPr>
          <w:rFonts w:ascii="Verdana" w:hAnsi="Verdana"/>
          <w:b/>
          <w:bCs/>
          <w:sz w:val="18"/>
          <w:szCs w:val="18"/>
        </w:rPr>
        <w:t xml:space="preserve">Inleiding </w:t>
      </w:r>
    </w:p>
    <w:p w14:paraId="0F5CC4D4" w14:textId="77777777" w:rsidR="00AE11D7" w:rsidRDefault="00AE11D7" w:rsidP="00AE11D7">
      <w:pPr>
        <w:pStyle w:val="Default"/>
        <w:spacing w:line="360" w:lineRule="auto"/>
        <w:rPr>
          <w:rFonts w:ascii="Verdana" w:hAnsi="Verdana"/>
          <w:sz w:val="18"/>
          <w:szCs w:val="18"/>
        </w:rPr>
      </w:pPr>
      <w:r w:rsidRPr="00633B02">
        <w:rPr>
          <w:rFonts w:ascii="Verdana" w:hAnsi="Verdana"/>
          <w:bCs/>
          <w:sz w:val="18"/>
          <w:szCs w:val="18"/>
        </w:rPr>
        <w:t xml:space="preserve">De medewerkers van </w:t>
      </w:r>
      <w:r>
        <w:rPr>
          <w:rFonts w:ascii="Verdana" w:hAnsi="Verdana"/>
          <w:bCs/>
          <w:sz w:val="18"/>
          <w:szCs w:val="18"/>
        </w:rPr>
        <w:t xml:space="preserve">Verburgt-Molhuysen Staete </w:t>
      </w:r>
      <w:r w:rsidRPr="00633B02">
        <w:rPr>
          <w:rFonts w:ascii="Verdana" w:hAnsi="Verdana"/>
          <w:bCs/>
          <w:sz w:val="18"/>
          <w:szCs w:val="18"/>
        </w:rPr>
        <w:t>doen hun uiterste best om u en uw naasten zo goed mogelijk te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633B02">
        <w:rPr>
          <w:rFonts w:ascii="Verdana" w:hAnsi="Verdana"/>
          <w:bCs/>
          <w:sz w:val="18"/>
          <w:szCs w:val="18"/>
        </w:rPr>
        <w:t xml:space="preserve">ondersteunen. </w:t>
      </w:r>
      <w:r>
        <w:rPr>
          <w:rFonts w:ascii="Verdana" w:hAnsi="Verdana"/>
          <w:bCs/>
          <w:sz w:val="18"/>
          <w:szCs w:val="18"/>
        </w:rPr>
        <w:t>U</w:t>
      </w:r>
      <w:r w:rsidRPr="0042001F">
        <w:rPr>
          <w:rFonts w:ascii="Verdana" w:hAnsi="Verdana"/>
          <w:sz w:val="18"/>
          <w:szCs w:val="18"/>
        </w:rPr>
        <w:t>w suggesties of complimenten horen we natuurlijk graag.</w:t>
      </w:r>
      <w:r>
        <w:rPr>
          <w:rFonts w:ascii="Verdana" w:hAnsi="Verdana"/>
          <w:sz w:val="18"/>
          <w:szCs w:val="18"/>
        </w:rPr>
        <w:t xml:space="preserve"> U kunt </w:t>
      </w:r>
      <w:r w:rsidRPr="0042001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</w:t>
      </w:r>
      <w:r w:rsidRPr="0042001F">
        <w:rPr>
          <w:rFonts w:ascii="Verdana" w:hAnsi="Verdana"/>
          <w:sz w:val="18"/>
          <w:szCs w:val="18"/>
        </w:rPr>
        <w:t xml:space="preserve">aarvoor </w:t>
      </w:r>
      <w:r>
        <w:rPr>
          <w:rFonts w:ascii="Verdana" w:hAnsi="Verdana"/>
          <w:sz w:val="18"/>
          <w:szCs w:val="18"/>
        </w:rPr>
        <w:t xml:space="preserve">het complimenten en/of klachtenformulier gebruiken dat zich in de bewonersmap bevindt. </w:t>
      </w:r>
    </w:p>
    <w:p w14:paraId="74F79FFA" w14:textId="77777777" w:rsidR="00AE11D7" w:rsidRDefault="00AE11D7" w:rsidP="00AE11D7">
      <w:pPr>
        <w:pStyle w:val="Default"/>
        <w:spacing w:line="360" w:lineRule="auto"/>
        <w:rPr>
          <w:rFonts w:ascii="Verdana" w:hAnsi="Verdana"/>
          <w:bCs/>
          <w:sz w:val="18"/>
          <w:szCs w:val="18"/>
        </w:rPr>
      </w:pPr>
    </w:p>
    <w:p w14:paraId="5AC1250B" w14:textId="77777777" w:rsidR="00AE11D7" w:rsidRDefault="00AE11D7" w:rsidP="00AE11D7">
      <w:pPr>
        <w:pStyle w:val="Default"/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Wij vinden </w:t>
      </w:r>
      <w:r w:rsidRPr="00633B02">
        <w:rPr>
          <w:rFonts w:ascii="Verdana" w:hAnsi="Verdana"/>
          <w:bCs/>
          <w:sz w:val="18"/>
          <w:szCs w:val="18"/>
        </w:rPr>
        <w:t xml:space="preserve">het </w:t>
      </w:r>
      <w:r>
        <w:rPr>
          <w:rFonts w:ascii="Verdana" w:hAnsi="Verdana"/>
          <w:bCs/>
          <w:sz w:val="18"/>
          <w:szCs w:val="18"/>
        </w:rPr>
        <w:t xml:space="preserve">ook </w:t>
      </w:r>
      <w:r w:rsidRPr="00633B02">
        <w:rPr>
          <w:rFonts w:ascii="Verdana" w:hAnsi="Verdana"/>
          <w:bCs/>
          <w:sz w:val="18"/>
          <w:szCs w:val="18"/>
        </w:rPr>
        <w:t xml:space="preserve">belangrijk dat u </w:t>
      </w:r>
      <w:r>
        <w:rPr>
          <w:rFonts w:ascii="Verdana" w:hAnsi="Verdana"/>
          <w:bCs/>
          <w:sz w:val="18"/>
          <w:szCs w:val="18"/>
        </w:rPr>
        <w:t xml:space="preserve">kenbaar maakt wanneer u onverhoopt een klacht heeft. </w:t>
      </w:r>
      <w:r w:rsidRPr="00633B02">
        <w:rPr>
          <w:rFonts w:ascii="Verdana" w:hAnsi="Verdana"/>
          <w:bCs/>
          <w:sz w:val="18"/>
          <w:szCs w:val="18"/>
        </w:rPr>
        <w:t xml:space="preserve">Door ons te vertellen waar u ontevreden over bent, geeft u </w:t>
      </w:r>
      <w:r>
        <w:rPr>
          <w:rFonts w:ascii="Verdana" w:hAnsi="Verdana"/>
          <w:bCs/>
          <w:sz w:val="18"/>
          <w:szCs w:val="18"/>
        </w:rPr>
        <w:t xml:space="preserve">ons </w:t>
      </w:r>
      <w:r w:rsidRPr="00633B02">
        <w:rPr>
          <w:rFonts w:ascii="Verdana" w:hAnsi="Verdana"/>
          <w:bCs/>
          <w:sz w:val="18"/>
          <w:szCs w:val="18"/>
        </w:rPr>
        <w:t>de kans om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633B02">
        <w:rPr>
          <w:rFonts w:ascii="Verdana" w:hAnsi="Verdana"/>
          <w:bCs/>
          <w:sz w:val="18"/>
          <w:szCs w:val="18"/>
        </w:rPr>
        <w:t>de</w:t>
      </w:r>
      <w:r>
        <w:rPr>
          <w:rFonts w:ascii="Verdana" w:hAnsi="Verdana"/>
          <w:bCs/>
          <w:sz w:val="18"/>
          <w:szCs w:val="18"/>
        </w:rPr>
        <w:t xml:space="preserve"> d</w:t>
      </w:r>
      <w:r w:rsidRPr="00633B02">
        <w:rPr>
          <w:rFonts w:ascii="Verdana" w:hAnsi="Verdana"/>
          <w:bCs/>
          <w:sz w:val="18"/>
          <w:szCs w:val="18"/>
        </w:rPr>
        <w:t>ienstverlening te verbeteren en de goede relatie met u te behouden of te herstellen. In onze</w:t>
      </w:r>
      <w:r>
        <w:rPr>
          <w:rFonts w:ascii="Verdana" w:hAnsi="Verdana"/>
          <w:bCs/>
          <w:sz w:val="18"/>
          <w:szCs w:val="18"/>
        </w:rPr>
        <w:t xml:space="preserve"> k</w:t>
      </w:r>
      <w:r w:rsidRPr="00633B02">
        <w:rPr>
          <w:rFonts w:ascii="Verdana" w:hAnsi="Verdana"/>
          <w:bCs/>
          <w:sz w:val="18"/>
          <w:szCs w:val="18"/>
        </w:rPr>
        <w:t>lachtenregeling staat hoe u een klacht kunt indienen en hoe de afhandeling van uw klacht is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633B02">
        <w:rPr>
          <w:rFonts w:ascii="Verdana" w:hAnsi="Verdana"/>
          <w:bCs/>
          <w:sz w:val="18"/>
          <w:szCs w:val="18"/>
        </w:rPr>
        <w:t>geregeld. Het is niet altijd gemakkelijk om een klacht in te dienen. Met deze informatie hopen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633B02">
        <w:rPr>
          <w:rFonts w:ascii="Verdana" w:hAnsi="Verdana"/>
          <w:bCs/>
          <w:sz w:val="18"/>
          <w:szCs w:val="18"/>
        </w:rPr>
        <w:t>wij u op weg te helpen.</w:t>
      </w:r>
    </w:p>
    <w:p w14:paraId="3EB6EE23" w14:textId="77777777" w:rsidR="00AE11D7" w:rsidRPr="00633B02" w:rsidRDefault="00AE11D7" w:rsidP="00AE11D7">
      <w:pPr>
        <w:pStyle w:val="Default"/>
        <w:spacing w:line="360" w:lineRule="auto"/>
        <w:rPr>
          <w:rFonts w:ascii="Verdana" w:hAnsi="Verdana"/>
          <w:bCs/>
          <w:sz w:val="18"/>
          <w:szCs w:val="18"/>
        </w:rPr>
      </w:pPr>
    </w:p>
    <w:p w14:paraId="0ADA9813" w14:textId="77777777" w:rsidR="00AE11D7" w:rsidRPr="0042001F" w:rsidRDefault="00AE11D7" w:rsidP="00AE11D7">
      <w:pPr>
        <w:pStyle w:val="Default"/>
        <w:spacing w:line="360" w:lineRule="auto"/>
        <w:rPr>
          <w:rFonts w:ascii="Verdana" w:hAnsi="Verdana"/>
          <w:b/>
          <w:bCs/>
          <w:sz w:val="18"/>
          <w:szCs w:val="18"/>
        </w:rPr>
      </w:pPr>
      <w:r w:rsidRPr="0042001F">
        <w:rPr>
          <w:rFonts w:ascii="Verdana" w:hAnsi="Verdana"/>
          <w:b/>
          <w:bCs/>
          <w:sz w:val="18"/>
          <w:szCs w:val="18"/>
        </w:rPr>
        <w:t>Wat is een klacht?</w:t>
      </w:r>
    </w:p>
    <w:p w14:paraId="7F08BED4" w14:textId="77777777" w:rsidR="00AE11D7" w:rsidRDefault="00AE11D7" w:rsidP="00AE11D7">
      <w:pPr>
        <w:pStyle w:val="Default"/>
        <w:spacing w:line="360" w:lineRule="auto"/>
        <w:rPr>
          <w:rFonts w:ascii="Verdana" w:hAnsi="Verdana"/>
          <w:sz w:val="18"/>
          <w:szCs w:val="18"/>
        </w:rPr>
      </w:pPr>
      <w:r w:rsidRPr="0042001F">
        <w:rPr>
          <w:rFonts w:ascii="Verdana" w:hAnsi="Verdana"/>
          <w:sz w:val="18"/>
          <w:szCs w:val="18"/>
        </w:rPr>
        <w:t>Klachten kunnen over van alles gaan. Het kan zijn dat in het contact met een van de</w:t>
      </w:r>
      <w:r>
        <w:rPr>
          <w:rFonts w:ascii="Verdana" w:hAnsi="Verdana"/>
          <w:sz w:val="18"/>
          <w:szCs w:val="18"/>
        </w:rPr>
        <w:t xml:space="preserve"> </w:t>
      </w:r>
      <w:r w:rsidRPr="0042001F">
        <w:rPr>
          <w:rFonts w:ascii="Verdana" w:hAnsi="Verdana"/>
          <w:sz w:val="18"/>
          <w:szCs w:val="18"/>
        </w:rPr>
        <w:t>medewerkers of vrijwilligers iets is misgegaan. U vindt dat iemand een fout heeft</w:t>
      </w:r>
      <w:r>
        <w:rPr>
          <w:rFonts w:ascii="Verdana" w:hAnsi="Verdana"/>
          <w:sz w:val="18"/>
          <w:szCs w:val="18"/>
        </w:rPr>
        <w:t xml:space="preserve"> </w:t>
      </w:r>
      <w:r w:rsidRPr="0042001F">
        <w:rPr>
          <w:rFonts w:ascii="Verdana" w:hAnsi="Verdana"/>
          <w:sz w:val="18"/>
          <w:szCs w:val="18"/>
        </w:rPr>
        <w:t xml:space="preserve">gemaakt of </w:t>
      </w:r>
      <w:r>
        <w:rPr>
          <w:rFonts w:ascii="Verdana" w:hAnsi="Verdana"/>
          <w:sz w:val="18"/>
          <w:szCs w:val="18"/>
        </w:rPr>
        <w:t xml:space="preserve">u voelt zich onprettig </w:t>
      </w:r>
      <w:r w:rsidRPr="0042001F">
        <w:rPr>
          <w:rFonts w:ascii="Verdana" w:hAnsi="Verdana"/>
          <w:sz w:val="18"/>
          <w:szCs w:val="18"/>
        </w:rPr>
        <w:t>behandeld. Maar een klacht kan ook gaan over de kwaliteit</w:t>
      </w:r>
      <w:r>
        <w:rPr>
          <w:rFonts w:ascii="Verdana" w:hAnsi="Verdana"/>
          <w:sz w:val="18"/>
          <w:szCs w:val="18"/>
        </w:rPr>
        <w:t xml:space="preserve"> van </w:t>
      </w:r>
      <w:r w:rsidRPr="0042001F">
        <w:rPr>
          <w:rFonts w:ascii="Verdana" w:hAnsi="Verdana"/>
          <w:sz w:val="18"/>
          <w:szCs w:val="18"/>
        </w:rPr>
        <w:t>dienstverlening.</w:t>
      </w:r>
    </w:p>
    <w:p w14:paraId="0D8DD87C" w14:textId="77777777" w:rsidR="00AE11D7" w:rsidRPr="0042001F" w:rsidRDefault="00AE11D7" w:rsidP="00AE11D7">
      <w:pPr>
        <w:pStyle w:val="Default"/>
        <w:spacing w:line="360" w:lineRule="auto"/>
        <w:rPr>
          <w:rFonts w:ascii="Verdana" w:hAnsi="Verdana"/>
          <w:sz w:val="18"/>
          <w:szCs w:val="18"/>
        </w:rPr>
      </w:pPr>
    </w:p>
    <w:p w14:paraId="15B6BE21" w14:textId="77777777" w:rsidR="00AE11D7" w:rsidRPr="0042001F" w:rsidRDefault="00AE11D7" w:rsidP="00AE11D7">
      <w:pPr>
        <w:pStyle w:val="Default"/>
        <w:spacing w:line="360" w:lineRule="auto"/>
        <w:rPr>
          <w:rFonts w:ascii="Verdana" w:hAnsi="Verdana"/>
          <w:b/>
          <w:bCs/>
          <w:sz w:val="18"/>
          <w:szCs w:val="18"/>
        </w:rPr>
      </w:pPr>
      <w:r w:rsidRPr="0042001F">
        <w:rPr>
          <w:rFonts w:ascii="Verdana" w:hAnsi="Verdana"/>
          <w:b/>
          <w:bCs/>
          <w:sz w:val="18"/>
          <w:szCs w:val="18"/>
        </w:rPr>
        <w:t>Wie kan klagen?</w:t>
      </w:r>
    </w:p>
    <w:p w14:paraId="1EA8AA7E" w14:textId="77777777" w:rsidR="00AE11D7" w:rsidRDefault="00AE11D7" w:rsidP="00AE11D7">
      <w:pPr>
        <w:pStyle w:val="Default"/>
        <w:spacing w:line="360" w:lineRule="auto"/>
        <w:rPr>
          <w:rFonts w:ascii="Verdana" w:hAnsi="Verdana"/>
          <w:sz w:val="18"/>
          <w:szCs w:val="18"/>
        </w:rPr>
      </w:pPr>
      <w:r w:rsidRPr="0042001F">
        <w:rPr>
          <w:rFonts w:ascii="Verdana" w:hAnsi="Verdana"/>
          <w:sz w:val="18"/>
          <w:szCs w:val="18"/>
        </w:rPr>
        <w:t xml:space="preserve">Klagen is een wettelijk recht van iedere </w:t>
      </w:r>
      <w:r>
        <w:rPr>
          <w:rFonts w:ascii="Verdana" w:hAnsi="Verdana"/>
          <w:sz w:val="18"/>
          <w:szCs w:val="18"/>
        </w:rPr>
        <w:t>cliënt</w:t>
      </w:r>
      <w:r w:rsidRPr="0042001F">
        <w:rPr>
          <w:rFonts w:ascii="Verdana" w:hAnsi="Verdana"/>
          <w:sz w:val="18"/>
          <w:szCs w:val="18"/>
        </w:rPr>
        <w:t xml:space="preserve"> binnen een zorginstelling. Als u zelf niet in</w:t>
      </w:r>
      <w:r>
        <w:rPr>
          <w:rFonts w:ascii="Verdana" w:hAnsi="Verdana"/>
          <w:sz w:val="18"/>
          <w:szCs w:val="18"/>
        </w:rPr>
        <w:t xml:space="preserve"> </w:t>
      </w:r>
      <w:r w:rsidRPr="0042001F">
        <w:rPr>
          <w:rFonts w:ascii="Verdana" w:hAnsi="Verdana"/>
          <w:sz w:val="18"/>
          <w:szCs w:val="18"/>
        </w:rPr>
        <w:t>staat bent om een klacht in te dienen, dan kan ook iemand anders dat voor u doen. Dat</w:t>
      </w:r>
      <w:r>
        <w:rPr>
          <w:rFonts w:ascii="Verdana" w:hAnsi="Verdana"/>
          <w:sz w:val="18"/>
          <w:szCs w:val="18"/>
        </w:rPr>
        <w:t xml:space="preserve"> </w:t>
      </w:r>
      <w:r w:rsidRPr="0042001F">
        <w:rPr>
          <w:rFonts w:ascii="Verdana" w:hAnsi="Verdana"/>
          <w:sz w:val="18"/>
          <w:szCs w:val="18"/>
        </w:rPr>
        <w:t>moet uiteraard iemand zijn die u vertrouwt en die alle stappen met u afspreekt. Uw klacht</w:t>
      </w:r>
      <w:r>
        <w:rPr>
          <w:rFonts w:ascii="Verdana" w:hAnsi="Verdana"/>
          <w:sz w:val="18"/>
          <w:szCs w:val="18"/>
        </w:rPr>
        <w:t xml:space="preserve"> </w:t>
      </w:r>
      <w:r w:rsidRPr="0042001F">
        <w:rPr>
          <w:rFonts w:ascii="Verdana" w:hAnsi="Verdana"/>
          <w:sz w:val="18"/>
          <w:szCs w:val="18"/>
        </w:rPr>
        <w:t>kan dus worden ingediend door uzelf, een wettelijk vertegenwoordiger, een gemachtigde,</w:t>
      </w:r>
      <w:r>
        <w:rPr>
          <w:rFonts w:ascii="Verdana" w:hAnsi="Verdana"/>
          <w:sz w:val="18"/>
          <w:szCs w:val="18"/>
        </w:rPr>
        <w:t xml:space="preserve"> </w:t>
      </w:r>
      <w:r w:rsidRPr="0042001F">
        <w:rPr>
          <w:rFonts w:ascii="Verdana" w:hAnsi="Verdana"/>
          <w:sz w:val="18"/>
          <w:szCs w:val="18"/>
        </w:rPr>
        <w:t xml:space="preserve">een zaakwaarnemer of een nabestaande. </w:t>
      </w:r>
    </w:p>
    <w:p w14:paraId="47A16795" w14:textId="77777777" w:rsidR="00AE11D7" w:rsidRPr="0042001F" w:rsidRDefault="00AE11D7" w:rsidP="00AE11D7">
      <w:pPr>
        <w:pStyle w:val="Default"/>
        <w:spacing w:line="360" w:lineRule="auto"/>
        <w:rPr>
          <w:rFonts w:ascii="Verdana" w:hAnsi="Verdana"/>
          <w:sz w:val="18"/>
          <w:szCs w:val="18"/>
        </w:rPr>
      </w:pPr>
    </w:p>
    <w:p w14:paraId="160FA7BB" w14:textId="77777777" w:rsidR="00AE11D7" w:rsidRPr="0042001F" w:rsidRDefault="00AE11D7" w:rsidP="00AE11D7">
      <w:pPr>
        <w:pStyle w:val="Default"/>
        <w:spacing w:line="360" w:lineRule="auto"/>
        <w:rPr>
          <w:rFonts w:ascii="Verdana" w:hAnsi="Verdana"/>
          <w:b/>
          <w:bCs/>
          <w:sz w:val="18"/>
          <w:szCs w:val="18"/>
        </w:rPr>
      </w:pPr>
      <w:r w:rsidRPr="0042001F">
        <w:rPr>
          <w:rFonts w:ascii="Verdana" w:hAnsi="Verdana"/>
          <w:b/>
          <w:bCs/>
          <w:sz w:val="18"/>
          <w:szCs w:val="18"/>
        </w:rPr>
        <w:t>Bij wie kan ik mijn klacht indienen?</w:t>
      </w:r>
    </w:p>
    <w:p w14:paraId="71A27A49" w14:textId="77777777" w:rsidR="00AE11D7" w:rsidRDefault="00AE11D7" w:rsidP="00AE11D7">
      <w:pPr>
        <w:pStyle w:val="Default"/>
        <w:spacing w:line="360" w:lineRule="auto"/>
        <w:rPr>
          <w:rFonts w:ascii="Verdana" w:hAnsi="Verdana"/>
          <w:sz w:val="18"/>
          <w:szCs w:val="18"/>
        </w:rPr>
      </w:pPr>
      <w:r w:rsidRPr="0042001F">
        <w:rPr>
          <w:rFonts w:ascii="Verdana" w:hAnsi="Verdana"/>
          <w:sz w:val="18"/>
          <w:szCs w:val="18"/>
        </w:rPr>
        <w:t>Als u een klacht heeft, is het zinvol die eerst te bespreken met degene die</w:t>
      </w:r>
      <w:r>
        <w:rPr>
          <w:rFonts w:ascii="Verdana" w:hAnsi="Verdana"/>
          <w:sz w:val="18"/>
          <w:szCs w:val="18"/>
        </w:rPr>
        <w:t xml:space="preserve"> </w:t>
      </w:r>
      <w:r w:rsidRPr="0042001F">
        <w:rPr>
          <w:rFonts w:ascii="Verdana" w:hAnsi="Verdana"/>
          <w:sz w:val="18"/>
          <w:szCs w:val="18"/>
        </w:rPr>
        <w:t xml:space="preserve">aanleiding gaf tot de klacht. De medewerker </w:t>
      </w:r>
      <w:r>
        <w:rPr>
          <w:rFonts w:ascii="Verdana" w:hAnsi="Verdana"/>
          <w:sz w:val="18"/>
          <w:szCs w:val="18"/>
        </w:rPr>
        <w:t>k</w:t>
      </w:r>
      <w:r w:rsidRPr="0042001F">
        <w:rPr>
          <w:rFonts w:ascii="Verdana" w:hAnsi="Verdana"/>
          <w:sz w:val="18"/>
          <w:szCs w:val="18"/>
        </w:rPr>
        <w:t xml:space="preserve">an </w:t>
      </w:r>
      <w:r>
        <w:rPr>
          <w:rFonts w:ascii="Verdana" w:hAnsi="Verdana"/>
          <w:sz w:val="18"/>
          <w:szCs w:val="18"/>
        </w:rPr>
        <w:t xml:space="preserve">dan </w:t>
      </w:r>
      <w:r w:rsidRPr="0042001F">
        <w:rPr>
          <w:rFonts w:ascii="Verdana" w:hAnsi="Verdana"/>
          <w:sz w:val="18"/>
          <w:szCs w:val="18"/>
        </w:rPr>
        <w:t>zelf uitleg geven. Als</w:t>
      </w:r>
      <w:r>
        <w:rPr>
          <w:rFonts w:ascii="Verdana" w:hAnsi="Verdana"/>
          <w:sz w:val="18"/>
          <w:szCs w:val="18"/>
        </w:rPr>
        <w:t xml:space="preserve"> </w:t>
      </w:r>
      <w:r w:rsidRPr="0042001F">
        <w:rPr>
          <w:rFonts w:ascii="Verdana" w:hAnsi="Verdana"/>
          <w:sz w:val="18"/>
          <w:szCs w:val="18"/>
        </w:rPr>
        <w:t>een misverstand de oorzaak van de klacht is, kan dat worden uitgesproken. U mag daarbij</w:t>
      </w:r>
      <w:r>
        <w:rPr>
          <w:rFonts w:ascii="Verdana" w:hAnsi="Verdana"/>
          <w:sz w:val="18"/>
          <w:szCs w:val="18"/>
        </w:rPr>
        <w:t xml:space="preserve"> </w:t>
      </w:r>
      <w:r w:rsidRPr="0042001F">
        <w:rPr>
          <w:rFonts w:ascii="Verdana" w:hAnsi="Verdana"/>
          <w:sz w:val="18"/>
          <w:szCs w:val="18"/>
        </w:rPr>
        <w:t>verwachten dat de medewerker openstaat voor uw eventuele kritiek of klacht. Komt u er</w:t>
      </w:r>
      <w:r>
        <w:rPr>
          <w:rFonts w:ascii="Verdana" w:hAnsi="Verdana"/>
          <w:sz w:val="18"/>
          <w:szCs w:val="18"/>
        </w:rPr>
        <w:t xml:space="preserve"> </w:t>
      </w:r>
      <w:r w:rsidRPr="0042001F">
        <w:rPr>
          <w:rFonts w:ascii="Verdana" w:hAnsi="Verdana"/>
          <w:sz w:val="18"/>
          <w:szCs w:val="18"/>
        </w:rPr>
        <w:t>samen niet uit of wilt u de klacht niet op deze manier bespreken, dan kunt u contact</w:t>
      </w:r>
      <w:r>
        <w:rPr>
          <w:rFonts w:ascii="Verdana" w:hAnsi="Verdana"/>
          <w:sz w:val="18"/>
          <w:szCs w:val="18"/>
        </w:rPr>
        <w:t xml:space="preserve"> </w:t>
      </w:r>
      <w:r w:rsidRPr="0042001F">
        <w:rPr>
          <w:rFonts w:ascii="Verdana" w:hAnsi="Verdana"/>
          <w:sz w:val="18"/>
          <w:szCs w:val="18"/>
        </w:rPr>
        <w:t>opnemen met de leidinggevende van degene op wie de klacht zich richt. Ook kunt u een</w:t>
      </w:r>
      <w:r>
        <w:rPr>
          <w:rFonts w:ascii="Verdana" w:hAnsi="Verdana"/>
          <w:sz w:val="18"/>
          <w:szCs w:val="18"/>
        </w:rPr>
        <w:t xml:space="preserve"> </w:t>
      </w:r>
      <w:r w:rsidRPr="0042001F">
        <w:rPr>
          <w:rFonts w:ascii="Verdana" w:hAnsi="Verdana"/>
          <w:sz w:val="18"/>
          <w:szCs w:val="18"/>
        </w:rPr>
        <w:t xml:space="preserve">beroep doen op de </w:t>
      </w:r>
      <w:r>
        <w:rPr>
          <w:rFonts w:ascii="Verdana" w:hAnsi="Verdana"/>
          <w:sz w:val="18"/>
          <w:szCs w:val="18"/>
        </w:rPr>
        <w:t xml:space="preserve">onafhankelijke </w:t>
      </w:r>
      <w:r w:rsidRPr="0042001F">
        <w:rPr>
          <w:rFonts w:ascii="Verdana" w:hAnsi="Verdana"/>
          <w:sz w:val="18"/>
          <w:szCs w:val="18"/>
        </w:rPr>
        <w:t xml:space="preserve">klachtenfunctionaris </w:t>
      </w:r>
      <w:r>
        <w:rPr>
          <w:rFonts w:ascii="Verdana" w:hAnsi="Verdana"/>
          <w:sz w:val="18"/>
          <w:szCs w:val="18"/>
        </w:rPr>
        <w:t xml:space="preserve">ten behoeve van cliënten </w:t>
      </w:r>
      <w:r w:rsidRPr="0042001F">
        <w:rPr>
          <w:rFonts w:ascii="Verdana" w:hAnsi="Verdana"/>
          <w:sz w:val="18"/>
          <w:szCs w:val="18"/>
        </w:rPr>
        <w:t xml:space="preserve">van </w:t>
      </w:r>
      <w:r>
        <w:rPr>
          <w:rFonts w:ascii="Verdana" w:hAnsi="Verdana"/>
          <w:sz w:val="18"/>
          <w:szCs w:val="18"/>
        </w:rPr>
        <w:t>Verburgt-Molhuysen Staete</w:t>
      </w:r>
      <w:r w:rsidRPr="0042001F">
        <w:rPr>
          <w:rFonts w:ascii="Verdana" w:hAnsi="Verdana"/>
          <w:sz w:val="18"/>
          <w:szCs w:val="18"/>
        </w:rPr>
        <w:t>. Ten slotte kan een klacht worden</w:t>
      </w:r>
      <w:r>
        <w:rPr>
          <w:rFonts w:ascii="Verdana" w:hAnsi="Verdana"/>
          <w:sz w:val="18"/>
          <w:szCs w:val="18"/>
        </w:rPr>
        <w:t xml:space="preserve"> </w:t>
      </w:r>
      <w:r w:rsidRPr="0042001F">
        <w:rPr>
          <w:rFonts w:ascii="Verdana" w:hAnsi="Verdana"/>
          <w:sz w:val="18"/>
          <w:szCs w:val="18"/>
        </w:rPr>
        <w:t xml:space="preserve">ingediend bij de </w:t>
      </w:r>
      <w:r>
        <w:rPr>
          <w:rFonts w:ascii="Verdana" w:hAnsi="Verdana"/>
          <w:sz w:val="18"/>
          <w:szCs w:val="18"/>
        </w:rPr>
        <w:t>directie.</w:t>
      </w:r>
      <w:r w:rsidRPr="0042001F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 xml:space="preserve">directie </w:t>
      </w:r>
      <w:r w:rsidRPr="0042001F">
        <w:rPr>
          <w:rFonts w:ascii="Verdana" w:hAnsi="Verdana"/>
          <w:sz w:val="18"/>
          <w:szCs w:val="18"/>
        </w:rPr>
        <w:t xml:space="preserve">beslist of </w:t>
      </w:r>
      <w:r>
        <w:rPr>
          <w:rFonts w:ascii="Verdana" w:hAnsi="Verdana"/>
          <w:sz w:val="18"/>
          <w:szCs w:val="18"/>
        </w:rPr>
        <w:t>z</w:t>
      </w:r>
      <w:r w:rsidRPr="0042001F">
        <w:rPr>
          <w:rFonts w:ascii="Verdana" w:hAnsi="Verdana"/>
          <w:sz w:val="18"/>
          <w:szCs w:val="18"/>
        </w:rPr>
        <w:t>ij de klacht zelf in</w:t>
      </w:r>
      <w:r>
        <w:rPr>
          <w:rFonts w:ascii="Verdana" w:hAnsi="Verdana"/>
          <w:sz w:val="18"/>
          <w:szCs w:val="18"/>
        </w:rPr>
        <w:t xml:space="preserve"> </w:t>
      </w:r>
      <w:r w:rsidRPr="0042001F">
        <w:rPr>
          <w:rFonts w:ascii="Verdana" w:hAnsi="Verdana"/>
          <w:sz w:val="18"/>
          <w:szCs w:val="18"/>
        </w:rPr>
        <w:t>behandeling neemt of de klacht ter behandeling voorlegt aan de klachtenfunctionaris. In</w:t>
      </w:r>
      <w:r>
        <w:rPr>
          <w:rFonts w:ascii="Verdana" w:hAnsi="Verdana"/>
          <w:sz w:val="18"/>
          <w:szCs w:val="18"/>
        </w:rPr>
        <w:t xml:space="preserve"> </w:t>
      </w:r>
      <w:r w:rsidRPr="0042001F">
        <w:rPr>
          <w:rFonts w:ascii="Verdana" w:hAnsi="Verdana"/>
          <w:sz w:val="18"/>
          <w:szCs w:val="18"/>
        </w:rPr>
        <w:t xml:space="preserve">dat laatste geval laat de </w:t>
      </w:r>
      <w:r>
        <w:rPr>
          <w:rFonts w:ascii="Verdana" w:hAnsi="Verdana"/>
          <w:sz w:val="18"/>
          <w:szCs w:val="18"/>
        </w:rPr>
        <w:t xml:space="preserve">directie </w:t>
      </w:r>
      <w:r w:rsidRPr="0042001F">
        <w:rPr>
          <w:rFonts w:ascii="Verdana" w:hAnsi="Verdana"/>
          <w:sz w:val="18"/>
          <w:szCs w:val="18"/>
        </w:rPr>
        <w:t xml:space="preserve">zich door </w:t>
      </w:r>
      <w:r>
        <w:rPr>
          <w:rFonts w:ascii="Verdana" w:hAnsi="Verdana"/>
          <w:sz w:val="18"/>
          <w:szCs w:val="18"/>
        </w:rPr>
        <w:t xml:space="preserve">haar </w:t>
      </w:r>
      <w:r w:rsidRPr="0042001F">
        <w:rPr>
          <w:rFonts w:ascii="Verdana" w:hAnsi="Verdana"/>
          <w:sz w:val="18"/>
          <w:szCs w:val="18"/>
        </w:rPr>
        <w:t>informeren over</w:t>
      </w:r>
      <w:r>
        <w:rPr>
          <w:rFonts w:ascii="Verdana" w:hAnsi="Verdana"/>
          <w:sz w:val="18"/>
          <w:szCs w:val="18"/>
        </w:rPr>
        <w:t xml:space="preserve"> </w:t>
      </w:r>
      <w:r w:rsidRPr="0042001F">
        <w:rPr>
          <w:rFonts w:ascii="Verdana" w:hAnsi="Verdana"/>
          <w:sz w:val="18"/>
          <w:szCs w:val="18"/>
        </w:rPr>
        <w:t>het verloop van de behandeling van de klacht. Het staat u vrij om die weg te kiezen die het</w:t>
      </w:r>
      <w:r>
        <w:rPr>
          <w:rFonts w:ascii="Verdana" w:hAnsi="Verdana"/>
          <w:sz w:val="18"/>
          <w:szCs w:val="18"/>
        </w:rPr>
        <w:t xml:space="preserve"> </w:t>
      </w:r>
      <w:r w:rsidRPr="0042001F">
        <w:rPr>
          <w:rFonts w:ascii="Verdana" w:hAnsi="Verdana"/>
          <w:sz w:val="18"/>
          <w:szCs w:val="18"/>
        </w:rPr>
        <w:t>beste bij u of uw situatie past.</w:t>
      </w:r>
    </w:p>
    <w:p w14:paraId="013A3C0F" w14:textId="77777777" w:rsidR="00AE11D7" w:rsidRDefault="00AE11D7" w:rsidP="00AE11D7">
      <w:pPr>
        <w:pStyle w:val="Default"/>
        <w:spacing w:line="360" w:lineRule="auto"/>
        <w:rPr>
          <w:rFonts w:ascii="Verdana" w:hAnsi="Verdana"/>
          <w:sz w:val="18"/>
          <w:szCs w:val="18"/>
        </w:rPr>
      </w:pPr>
    </w:p>
    <w:p w14:paraId="321EB08A" w14:textId="77777777" w:rsidR="00AE11D7" w:rsidRPr="0042001F" w:rsidRDefault="00AE11D7" w:rsidP="00AE11D7">
      <w:pPr>
        <w:pStyle w:val="Default"/>
        <w:spacing w:line="360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Onafhankelijke k</w:t>
      </w:r>
      <w:r w:rsidRPr="0042001F">
        <w:rPr>
          <w:rFonts w:ascii="Verdana" w:hAnsi="Verdana"/>
          <w:b/>
          <w:bCs/>
          <w:sz w:val="18"/>
          <w:szCs w:val="18"/>
        </w:rPr>
        <w:t>lachtenfunctionaris</w:t>
      </w:r>
    </w:p>
    <w:p w14:paraId="5E67749A" w14:textId="77777777" w:rsidR="00AE11D7" w:rsidRDefault="00AE11D7" w:rsidP="00AE11D7">
      <w:pPr>
        <w:pStyle w:val="Default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Verburgt-Molhuysen Staete heeft gekozen voor een onafhankelijke externe klachtenfunctionaris, die niet binnen de organisatie werkzaam is. In </w:t>
      </w:r>
      <w:r w:rsidRPr="0042001F">
        <w:rPr>
          <w:rFonts w:ascii="Verdana" w:hAnsi="Verdana"/>
          <w:sz w:val="18"/>
          <w:szCs w:val="18"/>
        </w:rPr>
        <w:t>de klachtenregeling heeft de klachtenfunctionaris</w:t>
      </w:r>
      <w:r>
        <w:rPr>
          <w:rFonts w:ascii="Verdana" w:hAnsi="Verdana"/>
          <w:sz w:val="18"/>
          <w:szCs w:val="18"/>
        </w:rPr>
        <w:t xml:space="preserve"> een </w:t>
      </w:r>
      <w:r w:rsidRPr="0042001F">
        <w:rPr>
          <w:rFonts w:ascii="Verdana" w:hAnsi="Verdana"/>
          <w:sz w:val="18"/>
          <w:szCs w:val="18"/>
        </w:rPr>
        <w:t xml:space="preserve">centrale rol. U kunt via </w:t>
      </w:r>
      <w:r>
        <w:rPr>
          <w:rFonts w:ascii="Verdana" w:hAnsi="Verdana"/>
          <w:sz w:val="18"/>
          <w:szCs w:val="18"/>
        </w:rPr>
        <w:t xml:space="preserve">post, </w:t>
      </w:r>
      <w:r w:rsidRPr="0042001F">
        <w:rPr>
          <w:rFonts w:ascii="Verdana" w:hAnsi="Verdana"/>
          <w:sz w:val="18"/>
          <w:szCs w:val="18"/>
        </w:rPr>
        <w:t>e-mail</w:t>
      </w:r>
      <w:r>
        <w:rPr>
          <w:rFonts w:ascii="Verdana" w:hAnsi="Verdana"/>
          <w:sz w:val="18"/>
          <w:szCs w:val="18"/>
        </w:rPr>
        <w:t xml:space="preserve"> of </w:t>
      </w:r>
      <w:r w:rsidRPr="0042001F">
        <w:rPr>
          <w:rFonts w:ascii="Verdana" w:hAnsi="Verdana"/>
          <w:sz w:val="18"/>
          <w:szCs w:val="18"/>
        </w:rPr>
        <w:t xml:space="preserve">telefoon contact </w:t>
      </w:r>
      <w:r>
        <w:rPr>
          <w:rFonts w:ascii="Verdana" w:hAnsi="Verdana"/>
          <w:sz w:val="18"/>
          <w:szCs w:val="18"/>
        </w:rPr>
        <w:t xml:space="preserve">met haar </w:t>
      </w:r>
      <w:r w:rsidRPr="0042001F">
        <w:rPr>
          <w:rFonts w:ascii="Verdana" w:hAnsi="Verdana"/>
          <w:sz w:val="18"/>
          <w:szCs w:val="18"/>
        </w:rPr>
        <w:t>opnemen. Bij deze</w:t>
      </w:r>
      <w:r>
        <w:rPr>
          <w:rFonts w:ascii="Verdana" w:hAnsi="Verdana"/>
          <w:sz w:val="18"/>
          <w:szCs w:val="18"/>
        </w:rPr>
        <w:t xml:space="preserve"> </w:t>
      </w:r>
      <w:r w:rsidRPr="0042001F">
        <w:rPr>
          <w:rFonts w:ascii="Verdana" w:hAnsi="Verdana"/>
          <w:sz w:val="18"/>
          <w:szCs w:val="18"/>
        </w:rPr>
        <w:t>functionaris kunt u uw verhaal doen, uw klacht doorspreken en informatie verkrijgen over</w:t>
      </w:r>
      <w:r>
        <w:rPr>
          <w:rFonts w:ascii="Verdana" w:hAnsi="Verdana"/>
          <w:sz w:val="18"/>
          <w:szCs w:val="18"/>
        </w:rPr>
        <w:t xml:space="preserve"> </w:t>
      </w:r>
      <w:r w:rsidRPr="0042001F">
        <w:rPr>
          <w:rFonts w:ascii="Verdana" w:hAnsi="Verdana"/>
          <w:sz w:val="18"/>
          <w:szCs w:val="18"/>
        </w:rPr>
        <w:t xml:space="preserve">de mogelijkheden waar u uw klacht kunt indienen, zowel binnen als buiten </w:t>
      </w:r>
      <w:r>
        <w:rPr>
          <w:rFonts w:ascii="Verdana" w:hAnsi="Verdana"/>
          <w:sz w:val="18"/>
          <w:szCs w:val="18"/>
        </w:rPr>
        <w:t>Verburgt-Molhuysen Staete</w:t>
      </w:r>
      <w:r w:rsidRPr="0042001F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  <w:r w:rsidRPr="0042001F">
        <w:rPr>
          <w:rFonts w:ascii="Verdana" w:hAnsi="Verdana"/>
          <w:sz w:val="18"/>
          <w:szCs w:val="18"/>
        </w:rPr>
        <w:t xml:space="preserve">De klachtenfunctionaris </w:t>
      </w:r>
      <w:r>
        <w:rPr>
          <w:rFonts w:ascii="Verdana" w:hAnsi="Verdana"/>
          <w:sz w:val="18"/>
          <w:szCs w:val="18"/>
        </w:rPr>
        <w:t xml:space="preserve">doet geen uitspraak over wie er gelijk heeft, maar </w:t>
      </w:r>
      <w:r w:rsidRPr="0042001F">
        <w:rPr>
          <w:rFonts w:ascii="Verdana" w:hAnsi="Verdana"/>
          <w:sz w:val="18"/>
          <w:szCs w:val="18"/>
        </w:rPr>
        <w:t>kan een bemiddelende rol vervullen en zal samen met u proberen</w:t>
      </w:r>
      <w:r>
        <w:rPr>
          <w:rFonts w:ascii="Verdana" w:hAnsi="Verdana"/>
          <w:sz w:val="18"/>
          <w:szCs w:val="18"/>
        </w:rPr>
        <w:t xml:space="preserve">  </w:t>
      </w:r>
      <w:r w:rsidRPr="0042001F">
        <w:rPr>
          <w:rFonts w:ascii="Verdana" w:hAnsi="Verdana"/>
          <w:sz w:val="18"/>
          <w:szCs w:val="18"/>
        </w:rPr>
        <w:t>een oplossing te vinden voor uw klacht.</w:t>
      </w:r>
      <w:r>
        <w:rPr>
          <w:rFonts w:ascii="Verdana" w:hAnsi="Verdana"/>
          <w:sz w:val="18"/>
          <w:szCs w:val="18"/>
        </w:rPr>
        <w:t xml:space="preserve"> </w:t>
      </w:r>
      <w:r w:rsidRPr="0042001F">
        <w:rPr>
          <w:rFonts w:ascii="Verdana" w:hAnsi="Verdana"/>
          <w:sz w:val="18"/>
          <w:szCs w:val="18"/>
        </w:rPr>
        <w:t xml:space="preserve">De klachtenfunctionaris brengt ieder </w:t>
      </w:r>
      <w:r>
        <w:rPr>
          <w:rFonts w:ascii="Verdana" w:hAnsi="Verdana"/>
          <w:sz w:val="18"/>
          <w:szCs w:val="18"/>
        </w:rPr>
        <w:t xml:space="preserve">jaar </w:t>
      </w:r>
      <w:r w:rsidRPr="0042001F">
        <w:rPr>
          <w:rFonts w:ascii="Verdana" w:hAnsi="Verdana"/>
          <w:sz w:val="18"/>
          <w:szCs w:val="18"/>
        </w:rPr>
        <w:t xml:space="preserve">verslag uit aan de </w:t>
      </w:r>
      <w:r>
        <w:rPr>
          <w:rFonts w:ascii="Verdana" w:hAnsi="Verdana"/>
          <w:sz w:val="18"/>
          <w:szCs w:val="18"/>
        </w:rPr>
        <w:t xml:space="preserve">directie </w:t>
      </w:r>
      <w:r w:rsidRPr="0042001F">
        <w:rPr>
          <w:rFonts w:ascii="Verdana" w:hAnsi="Verdana"/>
          <w:sz w:val="18"/>
          <w:szCs w:val="18"/>
        </w:rPr>
        <w:t>over het</w:t>
      </w:r>
      <w:r>
        <w:rPr>
          <w:rFonts w:ascii="Verdana" w:hAnsi="Verdana"/>
          <w:sz w:val="18"/>
          <w:szCs w:val="18"/>
        </w:rPr>
        <w:t xml:space="preserve"> </w:t>
      </w:r>
      <w:r w:rsidRPr="0042001F">
        <w:rPr>
          <w:rFonts w:ascii="Verdana" w:hAnsi="Verdana"/>
          <w:sz w:val="18"/>
          <w:szCs w:val="18"/>
        </w:rPr>
        <w:t>aantal, de aard en de afhandeling van de binnengekomen klachten.</w:t>
      </w:r>
    </w:p>
    <w:p w14:paraId="41F10E73" w14:textId="77777777" w:rsidR="00AE11D7" w:rsidRDefault="00AE11D7" w:rsidP="00AE11D7">
      <w:pPr>
        <w:pStyle w:val="Default"/>
        <w:spacing w:line="360" w:lineRule="auto"/>
        <w:rPr>
          <w:rFonts w:ascii="Verdana" w:hAnsi="Verdana"/>
          <w:sz w:val="18"/>
          <w:szCs w:val="18"/>
        </w:rPr>
      </w:pPr>
    </w:p>
    <w:p w14:paraId="57C4337C" w14:textId="77777777" w:rsidR="00AE11D7" w:rsidRPr="00633B02" w:rsidRDefault="00AE11D7" w:rsidP="00AE11D7">
      <w:pPr>
        <w:pStyle w:val="Default"/>
        <w:spacing w:line="360" w:lineRule="auto"/>
        <w:rPr>
          <w:rFonts w:ascii="Verdana" w:hAnsi="Verdana"/>
          <w:b/>
          <w:sz w:val="18"/>
          <w:szCs w:val="18"/>
        </w:rPr>
      </w:pPr>
      <w:r w:rsidRPr="00633B02">
        <w:rPr>
          <w:rFonts w:ascii="Verdana" w:hAnsi="Verdana"/>
          <w:b/>
          <w:sz w:val="18"/>
          <w:szCs w:val="18"/>
        </w:rPr>
        <w:t>Externe klachtencommissie</w:t>
      </w:r>
    </w:p>
    <w:p w14:paraId="1CF7F07E" w14:textId="77777777" w:rsidR="00AE11D7" w:rsidRPr="0042001F" w:rsidRDefault="00AE11D7" w:rsidP="00AE11D7">
      <w:pPr>
        <w:pStyle w:val="Default"/>
        <w:spacing w:line="360" w:lineRule="auto"/>
        <w:rPr>
          <w:rFonts w:ascii="Verdana" w:hAnsi="Verdana"/>
          <w:sz w:val="18"/>
          <w:szCs w:val="18"/>
        </w:rPr>
      </w:pPr>
      <w:r w:rsidRPr="0042001F">
        <w:rPr>
          <w:rFonts w:ascii="Verdana" w:hAnsi="Verdana"/>
          <w:sz w:val="18"/>
          <w:szCs w:val="18"/>
        </w:rPr>
        <w:t>Wilt u dat een onafhankelijke instantie een oordeel uitspreekt over uw klacht? In dat geval</w:t>
      </w:r>
      <w:r>
        <w:rPr>
          <w:rFonts w:ascii="Verdana" w:hAnsi="Verdana"/>
          <w:sz w:val="18"/>
          <w:szCs w:val="18"/>
        </w:rPr>
        <w:t xml:space="preserve"> </w:t>
      </w:r>
      <w:r w:rsidRPr="0042001F">
        <w:rPr>
          <w:rFonts w:ascii="Verdana" w:hAnsi="Verdana"/>
          <w:sz w:val="18"/>
          <w:szCs w:val="18"/>
        </w:rPr>
        <w:t>kunt u een schriftelijke klacht indienen bij de externe klachtencommissie. De</w:t>
      </w:r>
      <w:r>
        <w:rPr>
          <w:rFonts w:ascii="Verdana" w:hAnsi="Verdana"/>
          <w:sz w:val="18"/>
          <w:szCs w:val="18"/>
        </w:rPr>
        <w:t xml:space="preserve"> </w:t>
      </w:r>
      <w:r w:rsidRPr="0042001F">
        <w:rPr>
          <w:rFonts w:ascii="Verdana" w:hAnsi="Verdana"/>
          <w:sz w:val="18"/>
          <w:szCs w:val="18"/>
        </w:rPr>
        <w:t xml:space="preserve">klachtencommissie waarbij </w:t>
      </w:r>
      <w:r>
        <w:rPr>
          <w:rFonts w:ascii="Verdana" w:hAnsi="Verdana"/>
          <w:sz w:val="18"/>
          <w:szCs w:val="18"/>
        </w:rPr>
        <w:t xml:space="preserve">Verburgt-Molhuysen Staete </w:t>
      </w:r>
      <w:r w:rsidRPr="0042001F">
        <w:rPr>
          <w:rFonts w:ascii="Verdana" w:hAnsi="Verdana"/>
          <w:sz w:val="18"/>
          <w:szCs w:val="18"/>
        </w:rPr>
        <w:t>zich heeft aangesloten, bestaat uit een onafhankelijk</w:t>
      </w:r>
      <w:r>
        <w:rPr>
          <w:rFonts w:ascii="Verdana" w:hAnsi="Verdana"/>
          <w:sz w:val="18"/>
          <w:szCs w:val="18"/>
        </w:rPr>
        <w:t xml:space="preserve"> </w:t>
      </w:r>
      <w:r w:rsidRPr="0042001F">
        <w:rPr>
          <w:rFonts w:ascii="Verdana" w:hAnsi="Verdana"/>
          <w:sz w:val="18"/>
          <w:szCs w:val="18"/>
        </w:rPr>
        <w:t xml:space="preserve">voorzitter en leden die niet werkzaam zijn bij </w:t>
      </w:r>
      <w:r>
        <w:rPr>
          <w:rFonts w:ascii="Verdana" w:hAnsi="Verdana"/>
          <w:sz w:val="18"/>
          <w:szCs w:val="18"/>
        </w:rPr>
        <w:t>Verburgt-Molhuysen Staete.</w:t>
      </w:r>
      <w:r w:rsidRPr="0042001F">
        <w:rPr>
          <w:rFonts w:ascii="Verdana" w:hAnsi="Verdana"/>
          <w:sz w:val="18"/>
          <w:szCs w:val="18"/>
        </w:rPr>
        <w:t xml:space="preserve"> Deze commissie behandelt bij</w:t>
      </w:r>
      <w:r>
        <w:rPr>
          <w:rFonts w:ascii="Verdana" w:hAnsi="Verdana"/>
          <w:sz w:val="18"/>
          <w:szCs w:val="18"/>
        </w:rPr>
        <w:t xml:space="preserve"> </w:t>
      </w:r>
      <w:r w:rsidRPr="0042001F">
        <w:rPr>
          <w:rFonts w:ascii="Verdana" w:hAnsi="Verdana"/>
          <w:sz w:val="18"/>
          <w:szCs w:val="18"/>
        </w:rPr>
        <w:t>voorkeur klachten waarvoor eerst een interne procedure is doorlopen, maar u kunt de</w:t>
      </w:r>
      <w:r>
        <w:rPr>
          <w:rFonts w:ascii="Verdana" w:hAnsi="Verdana"/>
          <w:sz w:val="18"/>
          <w:szCs w:val="18"/>
        </w:rPr>
        <w:t xml:space="preserve"> </w:t>
      </w:r>
      <w:r w:rsidRPr="0042001F">
        <w:rPr>
          <w:rFonts w:ascii="Verdana" w:hAnsi="Verdana"/>
          <w:sz w:val="18"/>
          <w:szCs w:val="18"/>
        </w:rPr>
        <w:t>commissie ook rechtstreek</w:t>
      </w:r>
      <w:r>
        <w:rPr>
          <w:rFonts w:ascii="Verdana" w:hAnsi="Verdana"/>
          <w:sz w:val="18"/>
          <w:szCs w:val="18"/>
        </w:rPr>
        <w:t xml:space="preserve">s </w:t>
      </w:r>
      <w:r w:rsidRPr="0042001F">
        <w:rPr>
          <w:rFonts w:ascii="Verdana" w:hAnsi="Verdana"/>
          <w:sz w:val="18"/>
          <w:szCs w:val="18"/>
        </w:rPr>
        <w:t>aanspreken.</w:t>
      </w:r>
      <w:r>
        <w:rPr>
          <w:rFonts w:ascii="Verdana" w:hAnsi="Verdana"/>
          <w:sz w:val="18"/>
          <w:szCs w:val="18"/>
        </w:rPr>
        <w:t xml:space="preserve"> </w:t>
      </w:r>
      <w:r w:rsidRPr="0042001F">
        <w:rPr>
          <w:rFonts w:ascii="Verdana" w:hAnsi="Verdana"/>
          <w:sz w:val="18"/>
          <w:szCs w:val="18"/>
        </w:rPr>
        <w:t>Nadat u een klacht heeft ingediend bij de externe klachten</w:t>
      </w:r>
      <w:r>
        <w:rPr>
          <w:rFonts w:ascii="Verdana" w:hAnsi="Verdana"/>
          <w:sz w:val="18"/>
          <w:szCs w:val="18"/>
        </w:rPr>
        <w:t>-</w:t>
      </w:r>
      <w:r w:rsidRPr="0042001F">
        <w:rPr>
          <w:rFonts w:ascii="Verdana" w:hAnsi="Verdana"/>
          <w:sz w:val="18"/>
          <w:szCs w:val="18"/>
        </w:rPr>
        <w:t>commissie, krijgt u een</w:t>
      </w:r>
      <w:r>
        <w:rPr>
          <w:rFonts w:ascii="Verdana" w:hAnsi="Verdana"/>
          <w:sz w:val="18"/>
          <w:szCs w:val="18"/>
        </w:rPr>
        <w:t xml:space="preserve"> ontvangst</w:t>
      </w:r>
      <w:r w:rsidRPr="0042001F">
        <w:rPr>
          <w:rFonts w:ascii="Verdana" w:hAnsi="Verdana"/>
          <w:sz w:val="18"/>
          <w:szCs w:val="18"/>
        </w:rPr>
        <w:t>bevestiging. Als uw klacht betrekking heeft op een medewerker, dan wordt hij/zij</w:t>
      </w:r>
      <w:r>
        <w:rPr>
          <w:rFonts w:ascii="Verdana" w:hAnsi="Verdana"/>
          <w:sz w:val="18"/>
          <w:szCs w:val="18"/>
        </w:rPr>
        <w:t xml:space="preserve"> </w:t>
      </w:r>
      <w:r w:rsidRPr="0042001F">
        <w:rPr>
          <w:rFonts w:ascii="Verdana" w:hAnsi="Verdana"/>
          <w:sz w:val="18"/>
          <w:szCs w:val="18"/>
        </w:rPr>
        <w:t>op de hoogte gesteld van de klacht.</w:t>
      </w:r>
    </w:p>
    <w:p w14:paraId="6ED1E072" w14:textId="77777777" w:rsidR="00AE11D7" w:rsidRDefault="00AE11D7" w:rsidP="00AE11D7">
      <w:pPr>
        <w:pStyle w:val="Default"/>
        <w:spacing w:line="360" w:lineRule="auto"/>
        <w:rPr>
          <w:rFonts w:ascii="Verdana" w:hAnsi="Verdana"/>
          <w:b/>
          <w:bCs/>
          <w:sz w:val="18"/>
          <w:szCs w:val="18"/>
        </w:rPr>
      </w:pPr>
    </w:p>
    <w:p w14:paraId="049C6AFB" w14:textId="77777777" w:rsidR="00AE11D7" w:rsidRPr="00633B02" w:rsidRDefault="00AE11D7" w:rsidP="00AE11D7">
      <w:pPr>
        <w:pStyle w:val="Default"/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Geschillencommissie</w:t>
      </w:r>
    </w:p>
    <w:p w14:paraId="7FC0D282" w14:textId="77777777" w:rsidR="00AE11D7" w:rsidRDefault="00AE11D7" w:rsidP="00AE11D7">
      <w:pPr>
        <w:pStyle w:val="Default"/>
        <w:spacing w:line="360" w:lineRule="auto"/>
        <w:rPr>
          <w:rFonts w:ascii="Verdana" w:hAnsi="Verdana" w:cs="Georgia"/>
          <w:color w:val="auto"/>
          <w:sz w:val="18"/>
          <w:szCs w:val="18"/>
        </w:rPr>
      </w:pPr>
      <w:r>
        <w:rPr>
          <w:rFonts w:ascii="Verdana" w:hAnsi="Verdana"/>
          <w:sz w:val="18"/>
          <w:szCs w:val="18"/>
        </w:rPr>
        <w:t>Bent u ondanks de inzet van de onafhankelijke klachtenfunctionaris of de behandeling door de externe klachtencommissie niet tevreden, dan kunt u zich wenden tot d</w:t>
      </w:r>
      <w:r w:rsidRPr="009769CD">
        <w:rPr>
          <w:rFonts w:ascii="Verdana" w:hAnsi="Verdana"/>
          <w:sz w:val="18"/>
          <w:szCs w:val="18"/>
        </w:rPr>
        <w:t>e Geschillencommissie Zorg.</w:t>
      </w:r>
      <w:r>
        <w:rPr>
          <w:rFonts w:ascii="Verdana" w:hAnsi="Verdana"/>
          <w:sz w:val="18"/>
          <w:szCs w:val="18"/>
        </w:rPr>
        <w:t xml:space="preserve"> </w:t>
      </w:r>
    </w:p>
    <w:p w14:paraId="2358AF54" w14:textId="77777777" w:rsidR="00AE11D7" w:rsidRDefault="00AE11D7" w:rsidP="00AE11D7">
      <w:pPr>
        <w:pStyle w:val="Default"/>
        <w:spacing w:line="360" w:lineRule="auto"/>
        <w:rPr>
          <w:rFonts w:ascii="Verdana" w:hAnsi="Verdana"/>
          <w:b/>
          <w:bCs/>
          <w:sz w:val="18"/>
          <w:szCs w:val="18"/>
        </w:rPr>
      </w:pPr>
    </w:p>
    <w:p w14:paraId="1C4AE4C9" w14:textId="77777777" w:rsidR="00AE11D7" w:rsidRPr="0042001F" w:rsidRDefault="00AE11D7" w:rsidP="00AE11D7">
      <w:pPr>
        <w:pStyle w:val="Default"/>
        <w:spacing w:line="360" w:lineRule="auto"/>
        <w:rPr>
          <w:rFonts w:ascii="Verdana" w:hAnsi="Verdana"/>
          <w:b/>
          <w:bCs/>
          <w:sz w:val="18"/>
          <w:szCs w:val="18"/>
        </w:rPr>
      </w:pPr>
      <w:r w:rsidRPr="0042001F">
        <w:rPr>
          <w:rFonts w:ascii="Verdana" w:hAnsi="Verdana"/>
          <w:b/>
          <w:bCs/>
          <w:sz w:val="18"/>
          <w:szCs w:val="18"/>
        </w:rPr>
        <w:t>Hoe kan ik een klacht indienen?</w:t>
      </w:r>
    </w:p>
    <w:p w14:paraId="0037C080" w14:textId="77777777" w:rsidR="00AE11D7" w:rsidRPr="0042001F" w:rsidRDefault="00AE11D7" w:rsidP="00AE11D7">
      <w:pPr>
        <w:pStyle w:val="Default"/>
        <w:spacing w:line="360" w:lineRule="auto"/>
        <w:rPr>
          <w:rFonts w:ascii="Verdana" w:hAnsi="Verdana"/>
          <w:sz w:val="18"/>
          <w:szCs w:val="18"/>
        </w:rPr>
      </w:pPr>
      <w:r w:rsidRPr="0042001F">
        <w:rPr>
          <w:rFonts w:ascii="Verdana" w:hAnsi="Verdana"/>
          <w:sz w:val="18"/>
          <w:szCs w:val="18"/>
        </w:rPr>
        <w:t xml:space="preserve">Binnen </w:t>
      </w:r>
      <w:r>
        <w:rPr>
          <w:rFonts w:ascii="Verdana" w:hAnsi="Verdana"/>
          <w:sz w:val="18"/>
          <w:szCs w:val="18"/>
        </w:rPr>
        <w:t xml:space="preserve">Verburgt-Molhuysen Staete </w:t>
      </w:r>
      <w:r w:rsidRPr="0042001F">
        <w:rPr>
          <w:rFonts w:ascii="Verdana" w:hAnsi="Verdana"/>
          <w:sz w:val="18"/>
          <w:szCs w:val="18"/>
        </w:rPr>
        <w:t>kunt u een klacht schriftelijk of per e-mail</w:t>
      </w:r>
      <w:r>
        <w:rPr>
          <w:rFonts w:ascii="Verdana" w:hAnsi="Verdana"/>
          <w:sz w:val="18"/>
          <w:szCs w:val="18"/>
        </w:rPr>
        <w:t xml:space="preserve"> </w:t>
      </w:r>
      <w:r w:rsidRPr="0042001F">
        <w:rPr>
          <w:rFonts w:ascii="Verdana" w:hAnsi="Verdana"/>
          <w:sz w:val="18"/>
          <w:szCs w:val="18"/>
        </w:rPr>
        <w:t>indienen. De klachtenfunctionaris beschikt over een postadres, e-mailadres en</w:t>
      </w:r>
      <w:r>
        <w:rPr>
          <w:rFonts w:ascii="Verdana" w:hAnsi="Verdana"/>
          <w:sz w:val="18"/>
          <w:szCs w:val="18"/>
        </w:rPr>
        <w:t xml:space="preserve"> </w:t>
      </w:r>
      <w:r w:rsidRPr="0042001F">
        <w:rPr>
          <w:rFonts w:ascii="Verdana" w:hAnsi="Verdana"/>
          <w:sz w:val="18"/>
          <w:szCs w:val="18"/>
        </w:rPr>
        <w:t xml:space="preserve">telefoonnummer. Zie hiervoor de contactgegevens onderaan deze informatie. Ook kunt u </w:t>
      </w:r>
      <w:r>
        <w:rPr>
          <w:rFonts w:ascii="Verdana" w:hAnsi="Verdana"/>
          <w:sz w:val="18"/>
          <w:szCs w:val="18"/>
        </w:rPr>
        <w:t xml:space="preserve">het complimenten en/of klachtenformulier gebruiken dat zich in de bewonersmap bevindt. U kunt deze ook aanvragen </w:t>
      </w:r>
      <w:r w:rsidRPr="0042001F">
        <w:rPr>
          <w:rFonts w:ascii="Verdana" w:hAnsi="Verdana"/>
          <w:sz w:val="18"/>
          <w:szCs w:val="18"/>
        </w:rPr>
        <w:t xml:space="preserve">bij </w:t>
      </w:r>
      <w:r>
        <w:rPr>
          <w:rFonts w:ascii="Verdana" w:hAnsi="Verdana"/>
          <w:sz w:val="18"/>
          <w:szCs w:val="18"/>
        </w:rPr>
        <w:t>het secretariaat.</w:t>
      </w:r>
      <w:r w:rsidRPr="0042001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Wanneer u onverhoopt een klacht indient, ontvangt u binnen zes weken een schriftelijke beslissing. Het is voor Verburgt-Molhuysen Staete mogelijk deze reactietermijn éénmalig met vier weken te verlengen. Wanneer daar gebruik van gemaakt wordt, ontvangt u daarvan schriftelijk bericht. </w:t>
      </w:r>
      <w:r w:rsidRPr="0042001F">
        <w:rPr>
          <w:rFonts w:ascii="Verdana" w:hAnsi="Verdana"/>
          <w:sz w:val="18"/>
          <w:szCs w:val="18"/>
        </w:rPr>
        <w:t>Klachten gericht aan de externe klachtencommissie</w:t>
      </w:r>
      <w:r>
        <w:rPr>
          <w:rFonts w:ascii="Verdana" w:hAnsi="Verdana"/>
          <w:sz w:val="18"/>
          <w:szCs w:val="18"/>
        </w:rPr>
        <w:t xml:space="preserve"> </w:t>
      </w:r>
      <w:r w:rsidRPr="0042001F">
        <w:rPr>
          <w:rFonts w:ascii="Verdana" w:hAnsi="Verdana"/>
          <w:sz w:val="18"/>
          <w:szCs w:val="18"/>
        </w:rPr>
        <w:t>kunnen schriftelijk per post en per e-mail worden ingediend. Aan het indienen</w:t>
      </w:r>
      <w:r>
        <w:rPr>
          <w:rFonts w:ascii="Verdana" w:hAnsi="Verdana"/>
          <w:sz w:val="18"/>
          <w:szCs w:val="18"/>
        </w:rPr>
        <w:t xml:space="preserve"> </w:t>
      </w:r>
      <w:r w:rsidRPr="0042001F">
        <w:rPr>
          <w:rFonts w:ascii="Verdana" w:hAnsi="Verdana"/>
          <w:sz w:val="18"/>
          <w:szCs w:val="18"/>
        </w:rPr>
        <w:t>van klachten zijn geen kosten verbonden.</w:t>
      </w:r>
    </w:p>
    <w:p w14:paraId="75E09AEE" w14:textId="77777777" w:rsidR="00AE11D7" w:rsidRDefault="00AE11D7" w:rsidP="00AE11D7">
      <w:pPr>
        <w:pStyle w:val="Default"/>
        <w:spacing w:line="360" w:lineRule="auto"/>
        <w:rPr>
          <w:rFonts w:ascii="Verdana" w:hAnsi="Verdana"/>
          <w:b/>
          <w:bCs/>
          <w:sz w:val="18"/>
          <w:szCs w:val="18"/>
        </w:rPr>
      </w:pPr>
    </w:p>
    <w:p w14:paraId="44A491A6" w14:textId="77777777" w:rsidR="00AE11D7" w:rsidRPr="0042001F" w:rsidRDefault="00AE11D7" w:rsidP="00AE11D7">
      <w:pPr>
        <w:pStyle w:val="Default"/>
        <w:spacing w:line="360" w:lineRule="auto"/>
        <w:rPr>
          <w:rFonts w:ascii="Verdana" w:hAnsi="Verdana"/>
          <w:b/>
          <w:bCs/>
          <w:sz w:val="18"/>
          <w:szCs w:val="18"/>
        </w:rPr>
      </w:pPr>
      <w:r w:rsidRPr="0042001F">
        <w:rPr>
          <w:rFonts w:ascii="Verdana" w:hAnsi="Verdana"/>
          <w:b/>
          <w:bCs/>
          <w:sz w:val="18"/>
          <w:szCs w:val="18"/>
        </w:rPr>
        <w:t>Meer weten?</w:t>
      </w:r>
    </w:p>
    <w:p w14:paraId="787478D3" w14:textId="19B44BDE" w:rsidR="00AE11D7" w:rsidRDefault="00AE11D7" w:rsidP="00AE11D7">
      <w:pPr>
        <w:pStyle w:val="Default"/>
        <w:spacing w:line="360" w:lineRule="auto"/>
        <w:rPr>
          <w:rFonts w:ascii="Verdana" w:hAnsi="Verdana" w:cs="Georgia"/>
          <w:color w:val="auto"/>
          <w:sz w:val="18"/>
          <w:szCs w:val="18"/>
        </w:rPr>
      </w:pPr>
      <w:r w:rsidRPr="0042001F">
        <w:rPr>
          <w:rFonts w:ascii="Verdana" w:hAnsi="Verdana"/>
          <w:sz w:val="18"/>
          <w:szCs w:val="18"/>
        </w:rPr>
        <w:t xml:space="preserve">Als u meer wilt weten over de afhandeling van de klachten binnen </w:t>
      </w:r>
      <w:r>
        <w:rPr>
          <w:rFonts w:ascii="Verdana" w:hAnsi="Verdana"/>
          <w:sz w:val="18"/>
          <w:szCs w:val="18"/>
        </w:rPr>
        <w:t xml:space="preserve">Verburgt-Molhuysen Staete </w:t>
      </w:r>
      <w:r w:rsidRPr="0042001F">
        <w:rPr>
          <w:rFonts w:ascii="Verdana" w:hAnsi="Verdana"/>
          <w:sz w:val="18"/>
          <w:szCs w:val="18"/>
        </w:rPr>
        <w:t>en/of door de</w:t>
      </w:r>
      <w:r>
        <w:rPr>
          <w:rFonts w:ascii="Verdana" w:hAnsi="Verdana"/>
          <w:sz w:val="18"/>
          <w:szCs w:val="18"/>
        </w:rPr>
        <w:t xml:space="preserve"> </w:t>
      </w:r>
      <w:r w:rsidRPr="0042001F">
        <w:rPr>
          <w:rFonts w:ascii="Verdana" w:hAnsi="Verdana"/>
          <w:sz w:val="18"/>
          <w:szCs w:val="18"/>
        </w:rPr>
        <w:t xml:space="preserve">externe klachtencommissie, dan kunt u contact opnemen met de </w:t>
      </w:r>
      <w:r>
        <w:rPr>
          <w:rFonts w:ascii="Verdana" w:hAnsi="Verdana"/>
          <w:sz w:val="18"/>
          <w:szCs w:val="18"/>
        </w:rPr>
        <w:t xml:space="preserve">onafhankelijke </w:t>
      </w:r>
      <w:r w:rsidRPr="0042001F">
        <w:rPr>
          <w:rFonts w:ascii="Verdana" w:hAnsi="Verdana"/>
          <w:sz w:val="18"/>
          <w:szCs w:val="18"/>
        </w:rPr>
        <w:t>klachtenfunctionaris. Ook</w:t>
      </w:r>
      <w:r>
        <w:rPr>
          <w:rFonts w:ascii="Verdana" w:hAnsi="Verdana"/>
          <w:sz w:val="18"/>
          <w:szCs w:val="18"/>
        </w:rPr>
        <w:t xml:space="preserve"> </w:t>
      </w:r>
      <w:r w:rsidRPr="0042001F">
        <w:rPr>
          <w:rFonts w:ascii="Verdana" w:hAnsi="Verdana"/>
          <w:sz w:val="18"/>
          <w:szCs w:val="18"/>
        </w:rPr>
        <w:t xml:space="preserve">kunt u </w:t>
      </w:r>
      <w:r>
        <w:rPr>
          <w:rFonts w:ascii="Verdana" w:hAnsi="Verdana"/>
          <w:sz w:val="18"/>
          <w:szCs w:val="18"/>
        </w:rPr>
        <w:t xml:space="preserve">onze klachtenregeling </w:t>
      </w:r>
      <w:r w:rsidRPr="0042001F">
        <w:rPr>
          <w:rFonts w:ascii="Verdana" w:hAnsi="Verdana"/>
          <w:sz w:val="18"/>
          <w:szCs w:val="18"/>
        </w:rPr>
        <w:t>opvragen bij het</w:t>
      </w:r>
      <w:r>
        <w:rPr>
          <w:rFonts w:ascii="Verdana" w:hAnsi="Verdana"/>
          <w:sz w:val="18"/>
          <w:szCs w:val="18"/>
        </w:rPr>
        <w:t xml:space="preserve"> secretariaat. </w:t>
      </w:r>
      <w:r w:rsidRPr="0042001F">
        <w:rPr>
          <w:rFonts w:ascii="Verdana" w:hAnsi="Verdana"/>
          <w:sz w:val="18"/>
          <w:szCs w:val="18"/>
        </w:rPr>
        <w:t xml:space="preserve">Als bijlage bij </w:t>
      </w:r>
      <w:r>
        <w:rPr>
          <w:rFonts w:ascii="Verdana" w:hAnsi="Verdana"/>
          <w:sz w:val="18"/>
          <w:szCs w:val="18"/>
        </w:rPr>
        <w:t xml:space="preserve">onze </w:t>
      </w:r>
      <w:r w:rsidRPr="0042001F">
        <w:rPr>
          <w:rFonts w:ascii="Verdana" w:hAnsi="Verdana"/>
          <w:sz w:val="18"/>
          <w:szCs w:val="18"/>
        </w:rPr>
        <w:t>klachtenregeling treft u de</w:t>
      </w:r>
      <w:r>
        <w:rPr>
          <w:rFonts w:ascii="Verdana" w:hAnsi="Verdana"/>
          <w:sz w:val="18"/>
          <w:szCs w:val="18"/>
        </w:rPr>
        <w:t xml:space="preserve"> </w:t>
      </w:r>
      <w:r w:rsidRPr="0042001F">
        <w:rPr>
          <w:rFonts w:ascii="Verdana" w:hAnsi="Verdana"/>
          <w:sz w:val="18"/>
          <w:szCs w:val="18"/>
        </w:rPr>
        <w:t>klachtenregeling van de externe klachtencommissie</w:t>
      </w:r>
      <w:r>
        <w:rPr>
          <w:rFonts w:ascii="Verdana" w:hAnsi="Verdana"/>
          <w:sz w:val="18"/>
          <w:szCs w:val="18"/>
        </w:rPr>
        <w:t xml:space="preserve"> en het reglement van</w:t>
      </w:r>
      <w:r>
        <w:rPr>
          <w:rFonts w:ascii="Verdana" w:hAnsi="Verdana" w:cs="Georgia"/>
          <w:color w:val="auto"/>
          <w:sz w:val="18"/>
          <w:szCs w:val="18"/>
        </w:rPr>
        <w:t xml:space="preserve"> de Geschillencommissie Verpleging, Verzorging en Geboortezorg. </w:t>
      </w:r>
    </w:p>
    <w:p w14:paraId="274C2998" w14:textId="77777777" w:rsidR="00AE11D7" w:rsidRPr="0042001F" w:rsidRDefault="00AE11D7" w:rsidP="00AE11D7">
      <w:pPr>
        <w:pStyle w:val="Default"/>
        <w:spacing w:line="360" w:lineRule="auto"/>
        <w:rPr>
          <w:rFonts w:ascii="Verdana" w:hAnsi="Verdana"/>
          <w:sz w:val="18"/>
          <w:szCs w:val="18"/>
        </w:rPr>
      </w:pPr>
    </w:p>
    <w:p w14:paraId="21E2ECA9" w14:textId="77777777" w:rsidR="00AE11D7" w:rsidRPr="00CF1C2D" w:rsidRDefault="00AE11D7" w:rsidP="00AE1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Verdana" w:hAnsi="Verdana"/>
          <w:b/>
          <w:bCs/>
        </w:rPr>
      </w:pPr>
      <w:r w:rsidRPr="00CF1C2D">
        <w:rPr>
          <w:rFonts w:ascii="Verdana" w:hAnsi="Verdana"/>
          <w:b/>
          <w:bCs/>
        </w:rPr>
        <w:t>Contact</w:t>
      </w:r>
    </w:p>
    <w:p w14:paraId="199DDDEC" w14:textId="77777777" w:rsidR="00AE11D7" w:rsidRDefault="00AE11D7" w:rsidP="00AE1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Verdana" w:hAnsi="Verdana"/>
          <w:bCs/>
          <w:sz w:val="18"/>
          <w:szCs w:val="18"/>
        </w:rPr>
      </w:pPr>
    </w:p>
    <w:p w14:paraId="585767FF" w14:textId="77777777" w:rsidR="00AE11D7" w:rsidRPr="00055133" w:rsidRDefault="00AE11D7" w:rsidP="00AE1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Onafhankelijke k</w:t>
      </w:r>
      <w:r w:rsidRPr="00055133">
        <w:rPr>
          <w:rFonts w:ascii="Verdana" w:hAnsi="Verdana"/>
          <w:b/>
          <w:bCs/>
          <w:sz w:val="18"/>
          <w:szCs w:val="18"/>
        </w:rPr>
        <w:t>lachtenfunctionaris Verburgt-Molhuysen Staete</w:t>
      </w:r>
    </w:p>
    <w:p w14:paraId="2C3D837F" w14:textId="77777777" w:rsidR="00AE11D7" w:rsidRDefault="00AE11D7" w:rsidP="00AE1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Verdana" w:hAnsi="Verdana"/>
          <w:sz w:val="18"/>
          <w:szCs w:val="18"/>
        </w:rPr>
      </w:pPr>
      <w:r w:rsidRPr="00055133">
        <w:rPr>
          <w:rFonts w:ascii="Verdana" w:hAnsi="Verdana"/>
          <w:sz w:val="18"/>
          <w:szCs w:val="18"/>
        </w:rPr>
        <w:t>Postadres</w:t>
      </w:r>
      <w:r>
        <w:rPr>
          <w:rFonts w:ascii="Verdana" w:hAnsi="Verdana"/>
          <w:sz w:val="18"/>
          <w:szCs w:val="18"/>
        </w:rPr>
        <w:t>:</w:t>
      </w:r>
    </w:p>
    <w:p w14:paraId="4EEA5B27" w14:textId="77777777" w:rsidR="00AE11D7" w:rsidRDefault="00AE11D7" w:rsidP="00AE1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Mevrouw E. Knottnerus</w:t>
      </w:r>
    </w:p>
    <w:p w14:paraId="0FB7D3F8" w14:textId="77777777" w:rsidR="00AE11D7" w:rsidRDefault="00AE11D7" w:rsidP="00AE1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Nassaulaan 19</w:t>
      </w:r>
    </w:p>
    <w:p w14:paraId="1A4B7AAE" w14:textId="77777777" w:rsidR="00AE11D7" w:rsidRDefault="00AE11D7" w:rsidP="00AE1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6861 DA  OOSTERBEEK</w:t>
      </w:r>
    </w:p>
    <w:p w14:paraId="5CAE37C8" w14:textId="77777777" w:rsidR="00AE11D7" w:rsidRDefault="00AE11D7" w:rsidP="00AE1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Telefoon: 06 20302751</w:t>
      </w:r>
    </w:p>
    <w:p w14:paraId="229ED3F1" w14:textId="77777777" w:rsidR="00AE11D7" w:rsidRDefault="00AE11D7" w:rsidP="00AE1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E-mail: ellenknottnerus@hotmail.com</w:t>
      </w:r>
      <w:r w:rsidRPr="00055133">
        <w:rPr>
          <w:rFonts w:ascii="Verdana" w:hAnsi="Verdana"/>
          <w:sz w:val="18"/>
          <w:szCs w:val="18"/>
        </w:rPr>
        <w:t xml:space="preserve"> </w:t>
      </w:r>
    </w:p>
    <w:p w14:paraId="423587B0" w14:textId="77777777" w:rsidR="00AE11D7" w:rsidRDefault="00AE11D7" w:rsidP="00AE1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Verdana" w:hAnsi="Verdana"/>
          <w:sz w:val="18"/>
          <w:szCs w:val="18"/>
        </w:rPr>
      </w:pPr>
    </w:p>
    <w:p w14:paraId="1AA33B30" w14:textId="77777777" w:rsidR="00AE11D7" w:rsidRPr="00055133" w:rsidRDefault="00AE11D7" w:rsidP="00AE1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Directie</w:t>
      </w:r>
      <w:r w:rsidRPr="00055133">
        <w:rPr>
          <w:rFonts w:ascii="Verdana" w:hAnsi="Verdana"/>
          <w:b/>
          <w:bCs/>
          <w:sz w:val="18"/>
          <w:szCs w:val="18"/>
        </w:rPr>
        <w:t xml:space="preserve"> Verburgt-Molhuysen Staete</w:t>
      </w:r>
    </w:p>
    <w:p w14:paraId="03226886" w14:textId="77777777" w:rsidR="00AE11D7" w:rsidRDefault="00AE11D7" w:rsidP="00AE1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Verdana" w:hAnsi="Verdana"/>
          <w:sz w:val="18"/>
          <w:szCs w:val="18"/>
        </w:rPr>
      </w:pPr>
      <w:r w:rsidRPr="00055133">
        <w:rPr>
          <w:rFonts w:ascii="Verdana" w:hAnsi="Verdana"/>
          <w:sz w:val="18"/>
          <w:szCs w:val="18"/>
        </w:rPr>
        <w:t>Postadres</w:t>
      </w:r>
      <w:r>
        <w:rPr>
          <w:rFonts w:ascii="Verdana" w:hAnsi="Verdana"/>
          <w:sz w:val="18"/>
          <w:szCs w:val="18"/>
        </w:rPr>
        <w:t>:</w:t>
      </w:r>
    </w:p>
    <w:p w14:paraId="5A10861D" w14:textId="77777777" w:rsidR="00AE11D7" w:rsidRDefault="00AE11D7" w:rsidP="00AE1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Verburgt-Molhuysen Staete</w:t>
      </w:r>
    </w:p>
    <w:p w14:paraId="46F5F189" w14:textId="77777777" w:rsidR="00AE11D7" w:rsidRDefault="00AE11D7" w:rsidP="00AE1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T.a.v. de directie</w:t>
      </w:r>
    </w:p>
    <w:p w14:paraId="643FEDEF" w14:textId="77777777" w:rsidR="00AE11D7" w:rsidRDefault="00AE11D7" w:rsidP="00AE1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Postbus 81</w:t>
      </w:r>
    </w:p>
    <w:p w14:paraId="0397C983" w14:textId="77777777" w:rsidR="00AE11D7" w:rsidRDefault="00AE11D7" w:rsidP="00AE1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6860 AB  OOSTERBEEK</w:t>
      </w:r>
    </w:p>
    <w:p w14:paraId="711A5857" w14:textId="77777777" w:rsidR="00AE11D7" w:rsidRDefault="00AE11D7" w:rsidP="00AE1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Telefoon: 026 3397220</w:t>
      </w:r>
    </w:p>
    <w:p w14:paraId="1ABBF2D3" w14:textId="77777777" w:rsidR="00AE11D7" w:rsidRPr="00055133" w:rsidRDefault="00AE11D7" w:rsidP="00AE1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E-mail: h.prenger@vmstaete.nl</w:t>
      </w:r>
      <w:r w:rsidRPr="00055133">
        <w:rPr>
          <w:rFonts w:ascii="Verdana" w:hAnsi="Verdana"/>
          <w:sz w:val="18"/>
          <w:szCs w:val="18"/>
        </w:rPr>
        <w:t xml:space="preserve"> </w:t>
      </w:r>
    </w:p>
    <w:p w14:paraId="375F4DD0" w14:textId="77777777" w:rsidR="00AE11D7" w:rsidRDefault="00AE11D7" w:rsidP="00AE1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Verdana" w:hAnsi="Verdana"/>
          <w:sz w:val="18"/>
          <w:szCs w:val="18"/>
        </w:rPr>
      </w:pPr>
    </w:p>
    <w:p w14:paraId="5E38F123" w14:textId="77777777" w:rsidR="00AE11D7" w:rsidRPr="00055133" w:rsidRDefault="00AE11D7" w:rsidP="00AE1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Externe klachtencommissie</w:t>
      </w:r>
    </w:p>
    <w:p w14:paraId="4987BDFB" w14:textId="77777777" w:rsidR="00AE11D7" w:rsidRDefault="00AE11D7" w:rsidP="00AE1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Verdana" w:hAnsi="Verdana"/>
          <w:sz w:val="18"/>
          <w:szCs w:val="18"/>
        </w:rPr>
      </w:pPr>
      <w:r w:rsidRPr="00055133">
        <w:rPr>
          <w:rFonts w:ascii="Verdana" w:hAnsi="Verdana"/>
          <w:sz w:val="18"/>
          <w:szCs w:val="18"/>
        </w:rPr>
        <w:t>Postadres</w:t>
      </w:r>
      <w:r>
        <w:rPr>
          <w:rFonts w:ascii="Verdana" w:hAnsi="Verdana"/>
          <w:sz w:val="18"/>
          <w:szCs w:val="18"/>
        </w:rPr>
        <w:t>:</w:t>
      </w:r>
    </w:p>
    <w:p w14:paraId="77902018" w14:textId="77777777" w:rsidR="00AE11D7" w:rsidRDefault="00AE11D7" w:rsidP="00AE1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Externe klachtencommissie regio Arnhem Wkkgz</w:t>
      </w:r>
    </w:p>
    <w:p w14:paraId="6F2C37B8" w14:textId="77777777" w:rsidR="00AE11D7" w:rsidRDefault="00AE11D7" w:rsidP="00AE1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Antwoordnummer 2147</w:t>
      </w:r>
    </w:p>
    <w:p w14:paraId="0E62898E" w14:textId="77777777" w:rsidR="00AE11D7" w:rsidRDefault="00AE11D7" w:rsidP="00AE1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6710 VA  EDE</w:t>
      </w:r>
    </w:p>
    <w:p w14:paraId="7543BBDD" w14:textId="77777777" w:rsidR="00AE11D7" w:rsidRDefault="00AE11D7" w:rsidP="00AE1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Telefoon: 06 16281765</w:t>
      </w:r>
    </w:p>
    <w:p w14:paraId="428AFEBA" w14:textId="77777777" w:rsidR="00AE11D7" w:rsidRDefault="00AE11D7" w:rsidP="00AE1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E-mail: klachtencommissieregioarnhem@gmail.com</w:t>
      </w:r>
      <w:r w:rsidRPr="00055133">
        <w:rPr>
          <w:rFonts w:ascii="Verdana" w:hAnsi="Verdana"/>
          <w:sz w:val="18"/>
          <w:szCs w:val="18"/>
        </w:rPr>
        <w:t xml:space="preserve"> </w:t>
      </w:r>
    </w:p>
    <w:p w14:paraId="695AFFB5" w14:textId="77777777" w:rsidR="00AE11D7" w:rsidRDefault="00AE11D7" w:rsidP="00AE1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Verdana" w:hAnsi="Verdana"/>
          <w:sz w:val="18"/>
          <w:szCs w:val="18"/>
        </w:rPr>
      </w:pPr>
    </w:p>
    <w:p w14:paraId="6310B04C" w14:textId="77777777" w:rsidR="00AE11D7" w:rsidRPr="00055133" w:rsidRDefault="00AE11D7" w:rsidP="00AE1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Geschillencommissie Zorg</w:t>
      </w:r>
    </w:p>
    <w:p w14:paraId="124842E2" w14:textId="77777777" w:rsidR="00AE11D7" w:rsidRDefault="00AE11D7" w:rsidP="00AE1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Verdana" w:hAnsi="Verdana"/>
          <w:sz w:val="18"/>
          <w:szCs w:val="18"/>
        </w:rPr>
      </w:pPr>
      <w:r w:rsidRPr="00055133">
        <w:rPr>
          <w:rFonts w:ascii="Verdana" w:hAnsi="Verdana"/>
          <w:sz w:val="18"/>
          <w:szCs w:val="18"/>
        </w:rPr>
        <w:t>Postadres</w:t>
      </w:r>
      <w:r>
        <w:rPr>
          <w:rFonts w:ascii="Verdana" w:hAnsi="Verdana"/>
          <w:sz w:val="18"/>
          <w:szCs w:val="18"/>
        </w:rPr>
        <w:t>:</w:t>
      </w:r>
    </w:p>
    <w:p w14:paraId="793A8175" w14:textId="77777777" w:rsidR="00AE11D7" w:rsidRDefault="00AE11D7" w:rsidP="00AE1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Geschillencommissie Zorg</w:t>
      </w:r>
    </w:p>
    <w:p w14:paraId="54856FE5" w14:textId="77777777" w:rsidR="00AE11D7" w:rsidRDefault="00AE11D7" w:rsidP="00AE1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Postbus 90600</w:t>
      </w:r>
    </w:p>
    <w:p w14:paraId="1E2290EA" w14:textId="77777777" w:rsidR="00AE11D7" w:rsidRDefault="00AE11D7" w:rsidP="00AE1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2509 LP  DEN HAAG</w:t>
      </w:r>
    </w:p>
    <w:p w14:paraId="2F1E29FD" w14:textId="77777777" w:rsidR="00AE11D7" w:rsidRDefault="00AE11D7" w:rsidP="00AE1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Telefoon: 070 3105380</w:t>
      </w:r>
    </w:p>
    <w:p w14:paraId="5F06E4DA" w14:textId="77777777" w:rsidR="00AE11D7" w:rsidRDefault="00AE11D7" w:rsidP="00AE11D7">
      <w:pPr>
        <w:pStyle w:val="Default"/>
        <w:spacing w:line="360" w:lineRule="auto"/>
        <w:rPr>
          <w:rFonts w:ascii="Verdana" w:hAnsi="Verdana"/>
          <w:b/>
          <w:color w:val="auto"/>
          <w:sz w:val="18"/>
          <w:szCs w:val="18"/>
        </w:rPr>
      </w:pPr>
      <w:bookmarkStart w:id="0" w:name="_GoBack"/>
      <w:bookmarkEnd w:id="0"/>
    </w:p>
    <w:sectPr w:rsidR="00AE11D7" w:rsidSect="00F12D0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415B1" w14:textId="77777777" w:rsidR="00C03660" w:rsidRDefault="00C03660" w:rsidP="00C03660">
      <w:pPr>
        <w:spacing w:after="0" w:line="240" w:lineRule="auto"/>
      </w:pPr>
      <w:r>
        <w:separator/>
      </w:r>
    </w:p>
  </w:endnote>
  <w:endnote w:type="continuationSeparator" w:id="0">
    <w:p w14:paraId="0BDC20BE" w14:textId="77777777" w:rsidR="00C03660" w:rsidRDefault="00C03660" w:rsidP="00C0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46F1C" w14:textId="77777777" w:rsidR="005020BF" w:rsidRDefault="005020BF" w:rsidP="00C03660">
    <w:pPr>
      <w:pStyle w:val="Voettekst"/>
      <w:jc w:val="right"/>
      <w:rPr>
        <w:rFonts w:ascii="Verdana" w:hAnsi="Verdana"/>
        <w:b/>
        <w:sz w:val="16"/>
        <w:szCs w:val="16"/>
      </w:rPr>
    </w:pPr>
  </w:p>
  <w:p w14:paraId="58976454" w14:textId="77777777" w:rsidR="00C80958" w:rsidRPr="00C80958" w:rsidRDefault="00C80958" w:rsidP="005020BF">
    <w:pPr>
      <w:pStyle w:val="Voettekst"/>
      <w:pBdr>
        <w:top w:val="single" w:sz="4" w:space="1" w:color="auto"/>
      </w:pBdr>
      <w:tabs>
        <w:tab w:val="clear" w:pos="4536"/>
      </w:tabs>
      <w:rPr>
        <w:rFonts w:ascii="Verdana" w:hAnsi="Verdana"/>
        <w:sz w:val="8"/>
        <w:szCs w:val="8"/>
      </w:rPr>
    </w:pPr>
  </w:p>
  <w:p w14:paraId="42F0DE94" w14:textId="66E6A600" w:rsidR="00C03660" w:rsidRDefault="005020BF" w:rsidP="005020BF">
    <w:pPr>
      <w:pStyle w:val="Voettekst"/>
      <w:pBdr>
        <w:top w:val="single" w:sz="4" w:space="1" w:color="auto"/>
      </w:pBdr>
      <w:tabs>
        <w:tab w:val="clear" w:pos="4536"/>
      </w:tabs>
      <w:rPr>
        <w:rFonts w:ascii="Verdana" w:hAnsi="Verdana"/>
        <w:b/>
        <w:sz w:val="16"/>
        <w:szCs w:val="16"/>
      </w:rPr>
    </w:pPr>
    <w:r>
      <w:rPr>
        <w:rFonts w:ascii="Verdana" w:hAnsi="Verdana"/>
        <w:sz w:val="16"/>
        <w:szCs w:val="16"/>
      </w:rPr>
      <w:t xml:space="preserve">Pagina </w:t>
    </w:r>
    <w:r w:rsidRPr="005020BF">
      <w:rPr>
        <w:rFonts w:ascii="Verdana" w:hAnsi="Verdana"/>
        <w:sz w:val="16"/>
        <w:szCs w:val="16"/>
      </w:rPr>
      <w:fldChar w:fldCharType="begin"/>
    </w:r>
    <w:r w:rsidRPr="005020BF">
      <w:rPr>
        <w:rFonts w:ascii="Verdana" w:hAnsi="Verdana"/>
        <w:sz w:val="16"/>
        <w:szCs w:val="16"/>
      </w:rPr>
      <w:instrText>PAGE   \* MERGEFORMAT</w:instrText>
    </w:r>
    <w:r w:rsidRPr="005020BF">
      <w:rPr>
        <w:rFonts w:ascii="Verdana" w:hAnsi="Verdana"/>
        <w:sz w:val="16"/>
        <w:szCs w:val="16"/>
      </w:rPr>
      <w:fldChar w:fldCharType="separate"/>
    </w:r>
    <w:r w:rsidR="00AE11D7">
      <w:rPr>
        <w:rFonts w:ascii="Verdana" w:hAnsi="Verdana"/>
        <w:noProof/>
        <w:sz w:val="16"/>
        <w:szCs w:val="16"/>
      </w:rPr>
      <w:t>3</w:t>
    </w:r>
    <w:r w:rsidRPr="005020BF"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b/>
        <w:sz w:val="16"/>
        <w:szCs w:val="16"/>
      </w:rPr>
      <w:tab/>
    </w:r>
    <w:r w:rsidR="00C03660" w:rsidRPr="00962D8C">
      <w:rPr>
        <w:rFonts w:ascii="Verdana" w:hAnsi="Verdana"/>
        <w:sz w:val="16"/>
        <w:szCs w:val="16"/>
      </w:rPr>
      <w:t>Verburgt-Molhuysen Staete</w:t>
    </w:r>
  </w:p>
  <w:p w14:paraId="2D97BB78" w14:textId="77777777" w:rsidR="00C80958" w:rsidRPr="00C80958" w:rsidRDefault="00C80958" w:rsidP="005020BF">
    <w:pPr>
      <w:pStyle w:val="Voettekst"/>
      <w:pBdr>
        <w:top w:val="single" w:sz="4" w:space="1" w:color="auto"/>
      </w:pBdr>
      <w:tabs>
        <w:tab w:val="clear" w:pos="4536"/>
      </w:tabs>
      <w:rPr>
        <w:rFonts w:ascii="Verdana" w:hAnsi="Verdana"/>
        <w:b/>
        <w:sz w:val="8"/>
        <w:szCs w:val="8"/>
      </w:rPr>
    </w:pPr>
  </w:p>
  <w:p w14:paraId="30FFAD0E" w14:textId="6B7B743A" w:rsidR="00C03660" w:rsidRPr="005020BF" w:rsidRDefault="00880CF6" w:rsidP="005020BF">
    <w:pPr>
      <w:pStyle w:val="Voettekst"/>
      <w:tabs>
        <w:tab w:val="clear" w:pos="4536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KMS </w:t>
    </w:r>
    <w:r w:rsidR="00CC3918">
      <w:rPr>
        <w:rFonts w:ascii="Verdana" w:hAnsi="Verdana"/>
        <w:sz w:val="16"/>
        <w:szCs w:val="16"/>
      </w:rPr>
      <w:t>documentnummer</w:t>
    </w:r>
    <w:r w:rsidR="000250DD">
      <w:rPr>
        <w:rFonts w:ascii="Verdana" w:hAnsi="Verdana"/>
        <w:sz w:val="16"/>
        <w:szCs w:val="16"/>
      </w:rPr>
      <w:t xml:space="preserve">: D </w:t>
    </w:r>
    <w:r w:rsidR="00602A7D">
      <w:rPr>
        <w:rFonts w:ascii="Verdana" w:hAnsi="Verdana"/>
        <w:sz w:val="16"/>
        <w:szCs w:val="16"/>
      </w:rPr>
      <w:t>20</w:t>
    </w:r>
    <w:r w:rsidR="00AE11D7">
      <w:rPr>
        <w:rFonts w:ascii="Verdana" w:hAnsi="Verdana"/>
        <w:sz w:val="16"/>
        <w:szCs w:val="16"/>
      </w:rPr>
      <w:t>3</w:t>
    </w:r>
    <w:r w:rsidR="005020BF">
      <w:rPr>
        <w:rFonts w:ascii="Verdana" w:hAnsi="Verdana"/>
        <w:sz w:val="16"/>
        <w:szCs w:val="16"/>
      </w:rPr>
      <w:tab/>
    </w:r>
    <w:r w:rsidR="00AE11D7">
      <w:rPr>
        <w:rFonts w:ascii="Verdana" w:hAnsi="Verdana"/>
        <w:sz w:val="16"/>
        <w:szCs w:val="16"/>
      </w:rPr>
      <w:t>Compliment of klacht</w:t>
    </w:r>
    <w:r w:rsidR="00C03660" w:rsidRPr="005020BF">
      <w:rPr>
        <w:rFonts w:ascii="Verdana" w:hAnsi="Verdana"/>
        <w:sz w:val="16"/>
        <w:szCs w:val="16"/>
      </w:rPr>
      <w:t xml:space="preserve"> </w:t>
    </w:r>
    <w:r w:rsidR="005020BF">
      <w:rPr>
        <w:rFonts w:ascii="Verdana" w:hAnsi="Verdana"/>
        <w:sz w:val="16"/>
        <w:szCs w:val="16"/>
      </w:rPr>
      <w:t>•</w:t>
    </w:r>
    <w:r w:rsidR="00C03660" w:rsidRPr="005020BF">
      <w:rPr>
        <w:rFonts w:ascii="Verdana" w:hAnsi="Verdana"/>
        <w:sz w:val="16"/>
        <w:szCs w:val="16"/>
      </w:rPr>
      <w:t xml:space="preserve"> versie </w:t>
    </w:r>
    <w:r w:rsidR="00FA6D39">
      <w:rPr>
        <w:rFonts w:ascii="Verdana" w:hAnsi="Verdana"/>
        <w:sz w:val="16"/>
        <w:szCs w:val="16"/>
      </w:rPr>
      <w:t>1</w:t>
    </w:r>
    <w:r w:rsidR="00C03660" w:rsidRPr="005020BF">
      <w:rPr>
        <w:rFonts w:ascii="Verdana" w:hAnsi="Verdana"/>
        <w:sz w:val="16"/>
        <w:szCs w:val="16"/>
      </w:rPr>
      <w:t xml:space="preserve"> </w:t>
    </w:r>
    <w:r w:rsidR="005020BF">
      <w:rPr>
        <w:rFonts w:ascii="Verdana" w:hAnsi="Verdana"/>
        <w:sz w:val="16"/>
        <w:szCs w:val="16"/>
      </w:rPr>
      <w:t>•</w:t>
    </w:r>
    <w:r w:rsidR="00C03660" w:rsidRPr="005020BF">
      <w:rPr>
        <w:rFonts w:ascii="Verdana" w:hAnsi="Verdana"/>
        <w:sz w:val="16"/>
        <w:szCs w:val="16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1597F" w14:textId="77777777" w:rsidR="00C03660" w:rsidRDefault="00C03660" w:rsidP="00C03660">
      <w:pPr>
        <w:spacing w:after="0" w:line="240" w:lineRule="auto"/>
      </w:pPr>
      <w:r>
        <w:separator/>
      </w:r>
    </w:p>
  </w:footnote>
  <w:footnote w:type="continuationSeparator" w:id="0">
    <w:p w14:paraId="7FCF5665" w14:textId="77777777" w:rsidR="00C03660" w:rsidRDefault="00C03660" w:rsidP="00C03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C243A"/>
    <w:multiLevelType w:val="hybridMultilevel"/>
    <w:tmpl w:val="D1B479D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C4664"/>
    <w:multiLevelType w:val="hybridMultilevel"/>
    <w:tmpl w:val="36746C1C"/>
    <w:lvl w:ilvl="0" w:tplc="04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B54DA"/>
    <w:multiLevelType w:val="hybridMultilevel"/>
    <w:tmpl w:val="0310D8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FE3525"/>
    <w:multiLevelType w:val="hybridMultilevel"/>
    <w:tmpl w:val="15104A2C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8C35E1"/>
    <w:multiLevelType w:val="hybridMultilevel"/>
    <w:tmpl w:val="8A0A3B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077DE"/>
    <w:multiLevelType w:val="hybridMultilevel"/>
    <w:tmpl w:val="E3C6A25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F51F26"/>
    <w:multiLevelType w:val="hybridMultilevel"/>
    <w:tmpl w:val="47027DB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C0613C"/>
    <w:multiLevelType w:val="hybridMultilevel"/>
    <w:tmpl w:val="11203C0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5715D"/>
    <w:multiLevelType w:val="hybridMultilevel"/>
    <w:tmpl w:val="A6ACC6F2"/>
    <w:lvl w:ilvl="0" w:tplc="0413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9" w15:restartNumberingAfterBreak="0">
    <w:nsid w:val="2BCE33ED"/>
    <w:multiLevelType w:val="hybridMultilevel"/>
    <w:tmpl w:val="8BD85DE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313D8"/>
    <w:multiLevelType w:val="hybridMultilevel"/>
    <w:tmpl w:val="9AA66B4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C22F7C"/>
    <w:multiLevelType w:val="hybridMultilevel"/>
    <w:tmpl w:val="1C16BD6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F43FF"/>
    <w:multiLevelType w:val="hybridMultilevel"/>
    <w:tmpl w:val="ADC86E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01A66"/>
    <w:multiLevelType w:val="hybridMultilevel"/>
    <w:tmpl w:val="DBE437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E434EA"/>
    <w:multiLevelType w:val="hybridMultilevel"/>
    <w:tmpl w:val="678619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C758F"/>
    <w:multiLevelType w:val="hybridMultilevel"/>
    <w:tmpl w:val="86D86F38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6E7E08"/>
    <w:multiLevelType w:val="hybridMultilevel"/>
    <w:tmpl w:val="93D4BF8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6A47CF"/>
    <w:multiLevelType w:val="hybridMultilevel"/>
    <w:tmpl w:val="25E05A2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822ECA"/>
    <w:multiLevelType w:val="hybridMultilevel"/>
    <w:tmpl w:val="5042858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262D7"/>
    <w:multiLevelType w:val="hybridMultilevel"/>
    <w:tmpl w:val="1E0E486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C552684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A0DCB50C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6C6EE5"/>
    <w:multiLevelType w:val="hybridMultilevel"/>
    <w:tmpl w:val="1E0E486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C552684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A0DCB50C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410536"/>
    <w:multiLevelType w:val="hybridMultilevel"/>
    <w:tmpl w:val="1E0E486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C552684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A0DCB50C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C601A8"/>
    <w:multiLevelType w:val="hybridMultilevel"/>
    <w:tmpl w:val="7A16FD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9B06CF"/>
    <w:multiLevelType w:val="multilevel"/>
    <w:tmpl w:val="DFD0E520"/>
    <w:lvl w:ilvl="0">
      <w:start w:val="1"/>
      <w:numFmt w:val="decimal"/>
      <w:lvlText w:val="Artikel %1"/>
      <w:lvlJc w:val="left"/>
      <w:pPr>
        <w:tabs>
          <w:tab w:val="num" w:pos="284"/>
        </w:tabs>
        <w:ind w:left="113" w:hanging="113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4D10E6B"/>
    <w:multiLevelType w:val="hybridMultilevel"/>
    <w:tmpl w:val="AF0C0E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F63A9"/>
    <w:multiLevelType w:val="hybridMultilevel"/>
    <w:tmpl w:val="25E05A2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5D253D"/>
    <w:multiLevelType w:val="hybridMultilevel"/>
    <w:tmpl w:val="B6F4450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CD140F"/>
    <w:multiLevelType w:val="hybridMultilevel"/>
    <w:tmpl w:val="6C86B21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191B84"/>
    <w:multiLevelType w:val="hybridMultilevel"/>
    <w:tmpl w:val="821A8350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9F4C72"/>
    <w:multiLevelType w:val="hybridMultilevel"/>
    <w:tmpl w:val="CF0CB7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D2DAB"/>
    <w:multiLevelType w:val="hybridMultilevel"/>
    <w:tmpl w:val="E77E49F4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C552684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A0DCB50C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186554"/>
    <w:multiLevelType w:val="hybridMultilevel"/>
    <w:tmpl w:val="1E2E3AB2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237423"/>
    <w:multiLevelType w:val="hybridMultilevel"/>
    <w:tmpl w:val="8616682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AD1C55"/>
    <w:multiLevelType w:val="hybridMultilevel"/>
    <w:tmpl w:val="48DA50F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5192D"/>
    <w:multiLevelType w:val="hybridMultilevel"/>
    <w:tmpl w:val="586CA76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4"/>
  </w:num>
  <w:num w:numId="5">
    <w:abstractNumId w:val="1"/>
  </w:num>
  <w:num w:numId="6">
    <w:abstractNumId w:val="30"/>
  </w:num>
  <w:num w:numId="7">
    <w:abstractNumId w:val="11"/>
  </w:num>
  <w:num w:numId="8">
    <w:abstractNumId w:val="14"/>
  </w:num>
  <w:num w:numId="9">
    <w:abstractNumId w:val="12"/>
  </w:num>
  <w:num w:numId="10">
    <w:abstractNumId w:val="24"/>
  </w:num>
  <w:num w:numId="11">
    <w:abstractNumId w:val="27"/>
  </w:num>
  <w:num w:numId="12">
    <w:abstractNumId w:val="18"/>
  </w:num>
  <w:num w:numId="13">
    <w:abstractNumId w:val="21"/>
  </w:num>
  <w:num w:numId="14">
    <w:abstractNumId w:val="29"/>
  </w:num>
  <w:num w:numId="15">
    <w:abstractNumId w:val="19"/>
  </w:num>
  <w:num w:numId="16">
    <w:abstractNumId w:val="4"/>
  </w:num>
  <w:num w:numId="17">
    <w:abstractNumId w:val="20"/>
  </w:num>
  <w:num w:numId="18">
    <w:abstractNumId w:val="15"/>
  </w:num>
  <w:num w:numId="19">
    <w:abstractNumId w:val="31"/>
  </w:num>
  <w:num w:numId="20">
    <w:abstractNumId w:val="6"/>
  </w:num>
  <w:num w:numId="21">
    <w:abstractNumId w:val="23"/>
  </w:num>
  <w:num w:numId="22">
    <w:abstractNumId w:val="3"/>
  </w:num>
  <w:num w:numId="23">
    <w:abstractNumId w:val="28"/>
  </w:num>
  <w:num w:numId="24">
    <w:abstractNumId w:val="16"/>
  </w:num>
  <w:num w:numId="25">
    <w:abstractNumId w:val="2"/>
  </w:num>
  <w:num w:numId="26">
    <w:abstractNumId w:val="26"/>
  </w:num>
  <w:num w:numId="27">
    <w:abstractNumId w:val="10"/>
  </w:num>
  <w:num w:numId="28">
    <w:abstractNumId w:val="32"/>
  </w:num>
  <w:num w:numId="29">
    <w:abstractNumId w:val="25"/>
  </w:num>
  <w:num w:numId="30">
    <w:abstractNumId w:val="8"/>
  </w:num>
  <w:num w:numId="31">
    <w:abstractNumId w:val="22"/>
  </w:num>
  <w:num w:numId="32">
    <w:abstractNumId w:val="5"/>
  </w:num>
  <w:num w:numId="33">
    <w:abstractNumId w:val="13"/>
  </w:num>
  <w:num w:numId="34">
    <w:abstractNumId w:val="17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6C2"/>
    <w:rsid w:val="000250DD"/>
    <w:rsid w:val="0012118D"/>
    <w:rsid w:val="001936C2"/>
    <w:rsid w:val="001F06F8"/>
    <w:rsid w:val="00252089"/>
    <w:rsid w:val="00362C59"/>
    <w:rsid w:val="003B620B"/>
    <w:rsid w:val="003C3EE8"/>
    <w:rsid w:val="003D6796"/>
    <w:rsid w:val="004723C1"/>
    <w:rsid w:val="004B4D92"/>
    <w:rsid w:val="005020BF"/>
    <w:rsid w:val="005D2162"/>
    <w:rsid w:val="00602A7D"/>
    <w:rsid w:val="00675F11"/>
    <w:rsid w:val="006F1B2C"/>
    <w:rsid w:val="007142F3"/>
    <w:rsid w:val="007257F4"/>
    <w:rsid w:val="00725B49"/>
    <w:rsid w:val="0075467D"/>
    <w:rsid w:val="00802FDD"/>
    <w:rsid w:val="008161FF"/>
    <w:rsid w:val="008655D3"/>
    <w:rsid w:val="00866F87"/>
    <w:rsid w:val="00880CF6"/>
    <w:rsid w:val="008B3526"/>
    <w:rsid w:val="00962D8C"/>
    <w:rsid w:val="00977054"/>
    <w:rsid w:val="009E7DCC"/>
    <w:rsid w:val="00A73DCD"/>
    <w:rsid w:val="00A96745"/>
    <w:rsid w:val="00AE11D7"/>
    <w:rsid w:val="00B667DF"/>
    <w:rsid w:val="00BA3D49"/>
    <w:rsid w:val="00BB4D6A"/>
    <w:rsid w:val="00C03660"/>
    <w:rsid w:val="00C043EE"/>
    <w:rsid w:val="00C40E3E"/>
    <w:rsid w:val="00C75EF2"/>
    <w:rsid w:val="00C80958"/>
    <w:rsid w:val="00CC3918"/>
    <w:rsid w:val="00CF1C2D"/>
    <w:rsid w:val="00DE1D07"/>
    <w:rsid w:val="00E26143"/>
    <w:rsid w:val="00EC35E2"/>
    <w:rsid w:val="00F12D06"/>
    <w:rsid w:val="00F25B3F"/>
    <w:rsid w:val="00FA6D39"/>
    <w:rsid w:val="00FA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B6A249"/>
  <w15:chartTrackingRefBased/>
  <w15:docId w15:val="{1CCA18A0-5977-4CDE-B151-A8EB0E5C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02A7D"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35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1936C2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C03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3660"/>
  </w:style>
  <w:style w:type="paragraph" w:styleId="Voettekst">
    <w:name w:val="footer"/>
    <w:basedOn w:val="Standaard"/>
    <w:link w:val="VoettekstChar"/>
    <w:uiPriority w:val="99"/>
    <w:unhideWhenUsed/>
    <w:rsid w:val="00C03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3660"/>
  </w:style>
  <w:style w:type="paragraph" w:styleId="Lijstalinea">
    <w:name w:val="List Paragraph"/>
    <w:basedOn w:val="Standaard"/>
    <w:link w:val="LijstalineaChar"/>
    <w:uiPriority w:val="34"/>
    <w:qFormat/>
    <w:rsid w:val="000250DD"/>
    <w:pPr>
      <w:ind w:left="720"/>
      <w:contextualSpacing/>
    </w:pPr>
  </w:style>
  <w:style w:type="character" w:customStyle="1" w:styleId="LijstalineaChar">
    <w:name w:val="Lijstalinea Char"/>
    <w:link w:val="Lijstalinea"/>
    <w:uiPriority w:val="34"/>
    <w:rsid w:val="000250DD"/>
  </w:style>
  <w:style w:type="paragraph" w:styleId="Ballontekst">
    <w:name w:val="Balloon Text"/>
    <w:basedOn w:val="Standaard"/>
    <w:link w:val="BallontekstChar"/>
    <w:uiPriority w:val="99"/>
    <w:semiHidden/>
    <w:unhideWhenUsed/>
    <w:rsid w:val="008B3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3526"/>
    <w:rPr>
      <w:rFonts w:ascii="Segoe UI" w:hAnsi="Segoe UI" w:cs="Segoe UI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B35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BA3D49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A3D49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39"/>
    <w:rsid w:val="003B6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B69584135C14CABB041B93555D609" ma:contentTypeVersion="5" ma:contentTypeDescription="Een nieuw document maken." ma:contentTypeScope="" ma:versionID="72983ea329a1549cb770c13272c1e0f5">
  <xsd:schema xmlns:xsd="http://www.w3.org/2001/XMLSchema" xmlns:xs="http://www.w3.org/2001/XMLSchema" xmlns:p="http://schemas.microsoft.com/office/2006/metadata/properties" xmlns:ns2="901b0b09-0072-42fe-b0d5-e834189f5a0d" targetNamespace="http://schemas.microsoft.com/office/2006/metadata/properties" ma:root="true" ma:fieldsID="163d01038727bb16c4b264cf79f04626" ns2:_="">
    <xsd:import namespace="901b0b09-0072-42fe-b0d5-e834189f5a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b0b09-0072-42fe-b0d5-e834189f5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82B81-AF99-463A-9EAA-CC4F3DDCBE28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901b0b09-0072-42fe-b0d5-e834189f5a0d"/>
  </ds:schemaRefs>
</ds:datastoreItem>
</file>

<file path=customXml/itemProps2.xml><?xml version="1.0" encoding="utf-8"?>
<ds:datastoreItem xmlns:ds="http://schemas.openxmlformats.org/officeDocument/2006/customXml" ds:itemID="{053C154F-2CF0-4BDE-AAC5-059FBA1D816E}"/>
</file>

<file path=customXml/itemProps3.xml><?xml version="1.0" encoding="utf-8"?>
<ds:datastoreItem xmlns:ds="http://schemas.openxmlformats.org/officeDocument/2006/customXml" ds:itemID="{AC03407A-898D-45C4-B65B-9FA81DD6C1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5B8466-2CF6-4901-A5D1-AA74ABA2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971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Prenger | Verburgt-Molhuysen</dc:creator>
  <cp:keywords/>
  <dc:description/>
  <cp:lastModifiedBy>Hans Prenger | Verburgt-Molhuysen</cp:lastModifiedBy>
  <cp:revision>2</cp:revision>
  <cp:lastPrinted>2017-11-30T13:15:00Z</cp:lastPrinted>
  <dcterms:created xsi:type="dcterms:W3CDTF">2017-11-30T13:16:00Z</dcterms:created>
  <dcterms:modified xsi:type="dcterms:W3CDTF">2017-11-30T13:16:00Z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0x0101001E3B69584135C14CABB041B93555D609</vt:lpwstr>
  </property>
</Properties>
</file>